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4E" w:rsidRPr="009C5AD6" w:rsidRDefault="0028117D" w:rsidP="0062294E">
      <w:pPr>
        <w:jc w:val="center"/>
        <w:rPr>
          <w:rFonts w:ascii="Times New Roman" w:hAnsi="Times New Roman" w:cs="Times New Roman"/>
          <w:b/>
          <w:sz w:val="24"/>
          <w:szCs w:val="24"/>
        </w:rPr>
      </w:pPr>
      <w:r w:rsidRPr="009C5AD6">
        <w:rPr>
          <w:rFonts w:ascii="Times New Roman" w:hAnsi="Times New Roman" w:cs="Times New Roman"/>
          <w:b/>
          <w:sz w:val="24"/>
          <w:szCs w:val="24"/>
        </w:rPr>
        <w:t>BAŞVURU</w:t>
      </w:r>
      <w:r w:rsidR="0062294E" w:rsidRPr="009C5AD6">
        <w:rPr>
          <w:rFonts w:ascii="Times New Roman" w:hAnsi="Times New Roman" w:cs="Times New Roman"/>
          <w:b/>
          <w:sz w:val="24"/>
          <w:szCs w:val="24"/>
        </w:rPr>
        <w:t xml:space="preserve"> KONTROL LİSTESİ</w:t>
      </w:r>
    </w:p>
    <w:p w:rsidR="004974B7" w:rsidRPr="009C5AD6" w:rsidRDefault="0062294E" w:rsidP="0062294E">
      <w:pPr>
        <w:jc w:val="both"/>
        <w:rPr>
          <w:rFonts w:ascii="Times New Roman" w:hAnsi="Times New Roman" w:cs="Times New Roman"/>
        </w:rPr>
      </w:pPr>
      <w:r w:rsidRPr="009C5AD6">
        <w:rPr>
          <w:rFonts w:ascii="Times New Roman" w:hAnsi="Times New Roman" w:cs="Times New Roman"/>
          <w:sz w:val="24"/>
          <w:szCs w:val="24"/>
        </w:rPr>
        <w:t>İzmir Yüksek Teknoloji Enstitüsü Sosyal Ve Beşeri Bilimler Bilimsel Araştırma Ve Yayın Etik Kurulu’na başvuran araştırmacıların başvuru sahibinin kurumundan gelen resmi yazı ile birlikte aşağıdaki listede yer alan belgeleri eksiksiz olarak kurula iletmekle yükümlüdürler. Sahip olduğunuz tüm belgeleri işaretleyip, formu imzalayınız ve bu formu da başvuru dosyanıza ekleyiniz</w:t>
      </w:r>
      <w:r w:rsidRPr="009C5AD6">
        <w:rPr>
          <w:rFonts w:ascii="Times New Roman" w:hAnsi="Times New Roman" w:cs="Times New Roman"/>
        </w:rPr>
        <w:t xml:space="preserve">. </w:t>
      </w:r>
    </w:p>
    <w:p w:rsidR="0062294E" w:rsidRPr="009C5AD6" w:rsidRDefault="0062294E" w:rsidP="0062294E">
      <w:pPr>
        <w:jc w:val="both"/>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Bilgilendirilmiş</w:t>
      </w:r>
      <w:r w:rsidR="00211077">
        <w:rPr>
          <w:rFonts w:ascii="Times New Roman" w:hAnsi="Times New Roman" w:cs="Times New Roman"/>
          <w:sz w:val="24"/>
        </w:rPr>
        <w:t xml:space="preserve"> Onay</w:t>
      </w:r>
      <w:bookmarkStart w:id="0" w:name="_GoBack"/>
      <w:bookmarkEnd w:id="0"/>
      <w:r w:rsidRPr="009C5AD6">
        <w:rPr>
          <w:rFonts w:ascii="Times New Roman" w:hAnsi="Times New Roman" w:cs="Times New Roman"/>
          <w:sz w:val="24"/>
        </w:rPr>
        <w:t xml:space="preserve">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Araştırmada kullanılacak yazılı veri toplama araçlarının birer örneği</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Taahhütname</w:t>
      </w:r>
    </w:p>
    <w:p w:rsidR="0028117D" w:rsidRPr="009C5AD6" w:rsidRDefault="0062294E" w:rsidP="0028117D">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dosyasında sunulan tüm belgelerin yazıldığı CD</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Kontrol Listesi</w:t>
      </w: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rPr>
        <w:t xml:space="preserve"> </w:t>
      </w:r>
    </w:p>
    <w:p w:rsidR="0062294E" w:rsidRDefault="0062294E" w:rsidP="0062294E">
      <w:pPr>
        <w:ind w:firstLine="708"/>
        <w:rPr>
          <w:rFonts w:ascii="Times New Roman" w:hAnsi="Times New Roman" w:cs="Times New Roman"/>
          <w:sz w:val="24"/>
        </w:rPr>
      </w:pPr>
      <w:r w:rsidRPr="009C5AD6">
        <w:rPr>
          <w:rFonts w:ascii="Times New Roman" w:hAnsi="Times New Roman" w:cs="Times New Roman"/>
          <w:sz w:val="24"/>
        </w:rPr>
        <w:t xml:space="preserve">Yürütücünün Adı Soyadı    </w:t>
      </w:r>
      <w:r w:rsidR="009C5AD6">
        <w:rPr>
          <w:rFonts w:ascii="Times New Roman" w:hAnsi="Times New Roman" w:cs="Times New Roman"/>
          <w:sz w:val="24"/>
        </w:rPr>
        <w:t xml:space="preserve"> </w:t>
      </w:r>
      <w:r w:rsidRPr="009C5AD6">
        <w:rPr>
          <w:rFonts w:ascii="Times New Roman" w:hAnsi="Times New Roman" w:cs="Times New Roman"/>
          <w:sz w:val="24"/>
        </w:rPr>
        <w:t xml:space="preserve">                     İmza                                           Tarih</w:t>
      </w:r>
    </w:p>
    <w:p w:rsidR="0062294E" w:rsidRPr="0062294E" w:rsidRDefault="009C5AD6" w:rsidP="0062294E">
      <w:pPr>
        <w:ind w:firstLine="708"/>
      </w:pPr>
      <w:r>
        <w:t>______________________</w:t>
      </w:r>
      <w:r w:rsidR="0062294E">
        <w:t xml:space="preserve">                          ___________                                       __/__/____</w:t>
      </w:r>
    </w:p>
    <w:sectPr w:rsidR="0062294E" w:rsidRPr="0062294E" w:rsidSect="00325CD7">
      <w:headerReference w:type="even" r:id="rId7"/>
      <w:headerReference w:type="default" r:id="rId8"/>
      <w:footerReference w:type="even" r:id="rId9"/>
      <w:footerReference w:type="default" r:id="rId10"/>
      <w:headerReference w:type="first" r:id="rId11"/>
      <w:footerReference w:type="first" r:id="rId12"/>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B7" w:rsidRDefault="003060B7" w:rsidP="00625301">
      <w:pPr>
        <w:spacing w:after="0" w:line="240" w:lineRule="auto"/>
      </w:pPr>
      <w:r>
        <w:separator/>
      </w:r>
    </w:p>
  </w:endnote>
  <w:endnote w:type="continuationSeparator" w:id="0">
    <w:p w:rsidR="003060B7" w:rsidRDefault="003060B7"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B7" w:rsidRDefault="003060B7" w:rsidP="00625301">
      <w:pPr>
        <w:spacing w:after="0" w:line="240" w:lineRule="auto"/>
      </w:pPr>
      <w:r>
        <w:separator/>
      </w:r>
    </w:p>
  </w:footnote>
  <w:footnote w:type="continuationSeparator" w:id="0">
    <w:p w:rsidR="003060B7" w:rsidRDefault="003060B7"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F075A0"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79375</wp:posOffset>
                </wp:positionH>
                <wp:positionV relativeFrom="paragraph">
                  <wp:posOffset>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9C5AD6" w:rsidRDefault="00325CD7" w:rsidP="00F075A0">
          <w:pPr>
            <w:pStyle w:val="stBilgi"/>
            <w:spacing w:line="276" w:lineRule="auto"/>
            <w:jc w:val="center"/>
            <w:rPr>
              <w:rFonts w:ascii="Times New Roman" w:hAnsi="Times New Roman" w:cs="Times New Roman"/>
              <w:b/>
              <w:sz w:val="26"/>
              <w:szCs w:val="26"/>
            </w:rPr>
          </w:pPr>
          <w:bookmarkStart w:id="1" w:name="_Hlk3067132"/>
          <w:r w:rsidRPr="009C5AD6">
            <w:rPr>
              <w:rFonts w:ascii="Times New Roman" w:hAnsi="Times New Roman" w:cs="Times New Roman"/>
              <w:b/>
              <w:sz w:val="26"/>
              <w:szCs w:val="26"/>
            </w:rPr>
            <w:t>İZMİR YÜKSEK TEKNOLOJİ ENSTİTÜSÜ</w:t>
          </w:r>
        </w:p>
        <w:p w:rsidR="00325CD7" w:rsidRPr="009C5AD6" w:rsidRDefault="00325CD7" w:rsidP="00F075A0">
          <w:pPr>
            <w:pStyle w:val="stBilgi"/>
            <w:spacing w:line="276" w:lineRule="auto"/>
            <w:jc w:val="center"/>
            <w:rPr>
              <w:rFonts w:ascii="Times New Roman" w:hAnsi="Times New Roman" w:cs="Times New Roman"/>
              <w:b/>
              <w:sz w:val="26"/>
              <w:szCs w:val="26"/>
            </w:rPr>
          </w:pPr>
          <w:r w:rsidRPr="009C5AD6">
            <w:rPr>
              <w:rFonts w:ascii="Times New Roman" w:hAnsi="Times New Roman" w:cs="Times New Roman"/>
              <w:b/>
              <w:sz w:val="26"/>
              <w:szCs w:val="26"/>
            </w:rPr>
            <w:t>SOSYAL VE BEŞERİ BİLİMLER</w:t>
          </w:r>
        </w:p>
        <w:p w:rsidR="00325CD7" w:rsidRPr="00870F62" w:rsidRDefault="00325CD7" w:rsidP="00F075A0">
          <w:pPr>
            <w:pStyle w:val="stBilgi"/>
            <w:spacing w:line="276" w:lineRule="auto"/>
            <w:jc w:val="center"/>
            <w:rPr>
              <w:sz w:val="26"/>
              <w:szCs w:val="26"/>
            </w:rPr>
          </w:pPr>
          <w:r w:rsidRPr="009C5AD6">
            <w:rPr>
              <w:rFonts w:ascii="Times New Roman" w:hAnsi="Times New Roman" w:cs="Times New Roman"/>
              <w:b/>
              <w:sz w:val="26"/>
              <w:szCs w:val="26"/>
            </w:rPr>
            <w:t>BİLİMSEL ARAŞTIRMA VE YAYIN ETİK KURULU</w:t>
          </w:r>
          <w:bookmarkEnd w:id="1"/>
        </w:p>
      </w:tc>
    </w:tr>
  </w:tbl>
  <w:p w:rsidR="00625301" w:rsidRPr="00625301" w:rsidRDefault="00625301" w:rsidP="00325CD7">
    <w:pPr>
      <w:pStyle w:val="stBilgi"/>
      <w:jc w:val="center"/>
      <w:rPr>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211077"/>
    <w:rsid w:val="002164F7"/>
    <w:rsid w:val="0028117D"/>
    <w:rsid w:val="002E6131"/>
    <w:rsid w:val="002F08E2"/>
    <w:rsid w:val="003060B7"/>
    <w:rsid w:val="00325CD7"/>
    <w:rsid w:val="004974B7"/>
    <w:rsid w:val="004B7C0A"/>
    <w:rsid w:val="004E1C01"/>
    <w:rsid w:val="004E501E"/>
    <w:rsid w:val="00507BAA"/>
    <w:rsid w:val="0062294E"/>
    <w:rsid w:val="006233F9"/>
    <w:rsid w:val="00625301"/>
    <w:rsid w:val="006604FE"/>
    <w:rsid w:val="00675160"/>
    <w:rsid w:val="006C0FA8"/>
    <w:rsid w:val="006D2506"/>
    <w:rsid w:val="00741621"/>
    <w:rsid w:val="007B616F"/>
    <w:rsid w:val="00870F62"/>
    <w:rsid w:val="009C5AD6"/>
    <w:rsid w:val="009F7CAC"/>
    <w:rsid w:val="00E44530"/>
    <w:rsid w:val="00E47B18"/>
    <w:rsid w:val="00EA0225"/>
    <w:rsid w:val="00F075A0"/>
    <w:rsid w:val="00F2369E"/>
    <w:rsid w:val="00F24767"/>
    <w:rsid w:val="00F5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45D1"/>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D9DB-3C20-44AA-8B5E-E3BF4969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Windows Kullanıcısı</cp:lastModifiedBy>
  <cp:revision>5</cp:revision>
  <dcterms:created xsi:type="dcterms:W3CDTF">2019-03-15T13:10:00Z</dcterms:created>
  <dcterms:modified xsi:type="dcterms:W3CDTF">2019-04-26T07:42:00Z</dcterms:modified>
</cp:coreProperties>
</file>