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0CB" w:rsidRPr="00BF00CB" w:rsidRDefault="00BF00CB" w:rsidP="00BF00CB">
      <w:pPr>
        <w:spacing w:after="0" w:line="240" w:lineRule="auto"/>
        <w:jc w:val="center"/>
        <w:rPr>
          <w:rFonts w:ascii="Times New Roman" w:eastAsia="Times New Roman" w:hAnsi="Times New Roman" w:cs="Times New Roman"/>
          <w:sz w:val="24"/>
          <w:szCs w:val="24"/>
          <w:lang w:eastAsia="tr-TR"/>
        </w:rPr>
      </w:pPr>
      <w:bookmarkStart w:id="0" w:name="_top"/>
      <w:bookmarkStart w:id="1" w:name="_GoBack"/>
      <w:bookmarkEnd w:id="0"/>
      <w:bookmarkEnd w:id="1"/>
      <w:r w:rsidRPr="00BF00CB">
        <w:rPr>
          <w:rFonts w:ascii="Times New Roman" w:eastAsia="Times New Roman" w:hAnsi="Times New Roman" w:cs="Times New Roman"/>
          <w:b/>
          <w:bCs/>
          <w:sz w:val="24"/>
          <w:szCs w:val="24"/>
          <w:lang w:eastAsia="tr-TR"/>
        </w:rPr>
        <w:t>İZMİR YÜKSEK TEKNO</w:t>
      </w:r>
      <w:r w:rsidR="00037A88">
        <w:rPr>
          <w:rFonts w:ascii="Times New Roman" w:eastAsia="Times New Roman" w:hAnsi="Times New Roman" w:cs="Times New Roman"/>
          <w:b/>
          <w:bCs/>
          <w:sz w:val="24"/>
          <w:szCs w:val="24"/>
          <w:lang w:eastAsia="tr-TR"/>
        </w:rPr>
        <w:t>L</w:t>
      </w:r>
      <w:r w:rsidRPr="00BF00CB">
        <w:rPr>
          <w:rFonts w:ascii="Times New Roman" w:eastAsia="Times New Roman" w:hAnsi="Times New Roman" w:cs="Times New Roman"/>
          <w:b/>
          <w:bCs/>
          <w:sz w:val="24"/>
          <w:szCs w:val="24"/>
          <w:lang w:eastAsia="tr-TR"/>
        </w:rPr>
        <w:t>OJİ ENSTİTÜSÜ</w:t>
      </w:r>
    </w:p>
    <w:p w:rsidR="00BF00CB" w:rsidRDefault="00BF00CB" w:rsidP="00BF00CB">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GÖREVDE YÜKSELME SINAVI İLANI</w:t>
      </w:r>
    </w:p>
    <w:p w:rsidR="0047261D" w:rsidRDefault="0047261D" w:rsidP="00BF00CB">
      <w:pPr>
        <w:spacing w:after="0" w:line="240" w:lineRule="auto"/>
        <w:jc w:val="center"/>
        <w:rPr>
          <w:rFonts w:ascii="Times New Roman" w:eastAsia="Times New Roman" w:hAnsi="Times New Roman" w:cs="Times New Roman"/>
          <w:b/>
          <w:bCs/>
          <w:sz w:val="24"/>
          <w:szCs w:val="24"/>
          <w:lang w:eastAsia="tr-TR"/>
        </w:rPr>
      </w:pPr>
    </w:p>
    <w:p w:rsidR="0047261D" w:rsidRDefault="0047261D" w:rsidP="00BF00CB">
      <w:pPr>
        <w:spacing w:after="0" w:line="240" w:lineRule="auto"/>
        <w:jc w:val="center"/>
        <w:rPr>
          <w:rFonts w:ascii="Times New Roman" w:eastAsia="Times New Roman" w:hAnsi="Times New Roman" w:cs="Times New Roman"/>
          <w:b/>
          <w:bCs/>
          <w:sz w:val="24"/>
          <w:szCs w:val="24"/>
          <w:lang w:eastAsia="tr-TR"/>
        </w:rPr>
      </w:pPr>
    </w:p>
    <w:p w:rsidR="0047261D" w:rsidRDefault="0047261D" w:rsidP="00BF00CB">
      <w:pPr>
        <w:spacing w:after="0" w:line="240" w:lineRule="auto"/>
        <w:jc w:val="center"/>
        <w:rPr>
          <w:rFonts w:ascii="Times New Roman" w:eastAsia="Times New Roman" w:hAnsi="Times New Roman" w:cs="Times New Roman"/>
          <w:b/>
          <w:bCs/>
          <w:sz w:val="24"/>
          <w:szCs w:val="24"/>
          <w:lang w:eastAsia="tr-TR"/>
        </w:rPr>
      </w:pPr>
    </w:p>
    <w:p w:rsidR="00BF00CB" w:rsidRDefault="00BF00CB" w:rsidP="00BF00CB">
      <w:pPr>
        <w:spacing w:after="0" w:line="240" w:lineRule="auto"/>
        <w:jc w:val="center"/>
        <w:rPr>
          <w:rFonts w:ascii="Times New Roman" w:eastAsia="Times New Roman" w:hAnsi="Times New Roman" w:cs="Times New Roman"/>
          <w:b/>
          <w:bCs/>
          <w:sz w:val="24"/>
          <w:szCs w:val="24"/>
          <w:lang w:eastAsia="tr-TR"/>
        </w:rPr>
      </w:pPr>
    </w:p>
    <w:p w:rsidR="00BF00CB" w:rsidRPr="00BF00CB" w:rsidRDefault="00BF00CB" w:rsidP="00BF00CB">
      <w:pPr>
        <w:spacing w:after="0" w:line="240" w:lineRule="auto"/>
        <w:jc w:val="center"/>
        <w:rPr>
          <w:rFonts w:ascii="Times New Roman" w:eastAsia="Times New Roman" w:hAnsi="Times New Roman" w:cs="Times New Roman"/>
          <w:sz w:val="24"/>
          <w:szCs w:val="24"/>
          <w:lang w:eastAsia="tr-TR"/>
        </w:rPr>
      </w:pPr>
    </w:p>
    <w:p w:rsidR="00BF00CB" w:rsidRDefault="00BF00CB" w:rsidP="00BF00CB">
      <w:pPr>
        <w:spacing w:before="150" w:after="0" w:line="240" w:lineRule="auto"/>
        <w:ind w:firstLine="708"/>
        <w:jc w:val="both"/>
        <w:rPr>
          <w:rFonts w:ascii="Times New Roman" w:eastAsia="Times New Roman" w:hAnsi="Times New Roman" w:cs="Times New Roman"/>
          <w:sz w:val="24"/>
          <w:szCs w:val="24"/>
          <w:lang w:eastAsia="tr-TR"/>
        </w:rPr>
      </w:pPr>
      <w:r w:rsidRPr="00BF00CB">
        <w:rPr>
          <w:rFonts w:ascii="Times New Roman" w:eastAsia="Times New Roman" w:hAnsi="Times New Roman" w:cs="Times New Roman"/>
          <w:sz w:val="24"/>
          <w:szCs w:val="24"/>
          <w:lang w:eastAsia="tr-TR"/>
        </w:rPr>
        <w:t xml:space="preserve">12/04/2014 tarihli ve 28970 sayılı Resmi Gazetede yayımlanan “Yükseköğretim Üst Kuruluşları ile Yükseköğretim Kurumları Personeli Görevde Yükselme ve Unvan Değişikliği Yönetmeliği” hükümleri uyarınca </w:t>
      </w:r>
      <w:r w:rsidR="00EB7490">
        <w:rPr>
          <w:rFonts w:ascii="Times New Roman" w:eastAsia="Times New Roman" w:hAnsi="Times New Roman" w:cs="Times New Roman"/>
          <w:sz w:val="24"/>
          <w:szCs w:val="24"/>
          <w:lang w:eastAsia="tr-TR"/>
        </w:rPr>
        <w:t>Yükseköğretim Kurulu Başkanlığı tarafından düzenlenecek merkezi sınavla</w:t>
      </w:r>
      <w:r w:rsidRPr="00BF00CB">
        <w:rPr>
          <w:rFonts w:ascii="Times New Roman" w:eastAsia="Times New Roman" w:hAnsi="Times New Roman" w:cs="Times New Roman"/>
          <w:sz w:val="24"/>
          <w:szCs w:val="24"/>
          <w:lang w:eastAsia="tr-TR"/>
        </w:rPr>
        <w:t xml:space="preserve"> “Görevde Yükselme </w:t>
      </w:r>
      <w:r w:rsidR="00EB7490">
        <w:rPr>
          <w:rFonts w:ascii="Times New Roman" w:eastAsia="Times New Roman" w:hAnsi="Times New Roman" w:cs="Times New Roman"/>
          <w:sz w:val="24"/>
          <w:szCs w:val="24"/>
          <w:lang w:eastAsia="tr-TR"/>
        </w:rPr>
        <w:t xml:space="preserve">Merkezi Yazılı </w:t>
      </w:r>
      <w:r w:rsidRPr="00BF00CB">
        <w:rPr>
          <w:rFonts w:ascii="Times New Roman" w:eastAsia="Times New Roman" w:hAnsi="Times New Roman" w:cs="Times New Roman"/>
          <w:sz w:val="24"/>
          <w:szCs w:val="24"/>
          <w:lang w:eastAsia="tr-TR"/>
        </w:rPr>
        <w:t>Sınavı” yapılacaktır.</w:t>
      </w:r>
    </w:p>
    <w:p w:rsidR="00EB7490" w:rsidRDefault="00703059" w:rsidP="00BF00CB">
      <w:pPr>
        <w:spacing w:before="150" w:after="0" w:line="240" w:lineRule="auto"/>
        <w:ind w:firstLine="708"/>
        <w:jc w:val="both"/>
        <w:rPr>
          <w:rFonts w:ascii="Times New Roman" w:eastAsia="Times New Roman" w:hAnsi="Times New Roman" w:cs="Times New Roman"/>
          <w:sz w:val="24"/>
          <w:szCs w:val="24"/>
          <w:lang w:eastAsia="tr-TR"/>
        </w:rPr>
      </w:pPr>
      <w:r w:rsidRPr="002A09CB">
        <w:rPr>
          <w:rFonts w:ascii="Times New Roman" w:hAnsi="Times New Roman" w:cs="Times New Roman"/>
          <w:sz w:val="24"/>
          <w:szCs w:val="24"/>
        </w:rPr>
        <w:t>31/12/2018</w:t>
      </w:r>
      <w:r w:rsidR="002A09CB" w:rsidRPr="002A09CB">
        <w:rPr>
          <w:rFonts w:ascii="Times New Roman" w:hAnsi="Times New Roman" w:cs="Times New Roman"/>
          <w:sz w:val="24"/>
          <w:szCs w:val="24"/>
        </w:rPr>
        <w:t xml:space="preserve"> </w:t>
      </w:r>
      <w:r w:rsidRPr="002A09CB">
        <w:rPr>
          <w:rFonts w:ascii="Times New Roman" w:hAnsi="Times New Roman" w:cs="Times New Roman"/>
          <w:sz w:val="24"/>
          <w:szCs w:val="24"/>
        </w:rPr>
        <w:t>tarih ve</w:t>
      </w:r>
      <w:r w:rsidR="002A09CB" w:rsidRPr="002A09CB">
        <w:rPr>
          <w:rFonts w:ascii="Times New Roman" w:hAnsi="Times New Roman" w:cs="Times New Roman"/>
          <w:sz w:val="24"/>
          <w:szCs w:val="24"/>
        </w:rPr>
        <w:t xml:space="preserve"> E.31205</w:t>
      </w:r>
      <w:r w:rsidRPr="002A09CB">
        <w:rPr>
          <w:rFonts w:ascii="Times New Roman" w:hAnsi="Times New Roman" w:cs="Times New Roman"/>
          <w:sz w:val="24"/>
          <w:szCs w:val="24"/>
        </w:rPr>
        <w:t xml:space="preserve"> sayılı</w:t>
      </w:r>
      <w:r w:rsidR="00EB7490" w:rsidRPr="002A09CB">
        <w:rPr>
          <w:rFonts w:ascii="Times New Roman" w:eastAsia="Times New Roman" w:hAnsi="Times New Roman" w:cs="Times New Roman"/>
          <w:sz w:val="24"/>
          <w:szCs w:val="24"/>
          <w:lang w:eastAsia="tr-TR"/>
        </w:rPr>
        <w:t xml:space="preserve"> </w:t>
      </w:r>
      <w:r w:rsidR="002A09CB" w:rsidRPr="002A09CB">
        <w:rPr>
          <w:rFonts w:ascii="Times New Roman" w:eastAsia="Times New Roman" w:hAnsi="Times New Roman" w:cs="Times New Roman"/>
          <w:sz w:val="24"/>
          <w:szCs w:val="24"/>
          <w:lang w:eastAsia="tr-TR"/>
        </w:rPr>
        <w:t>Rektörlük Onayı</w:t>
      </w:r>
      <w:r w:rsidR="002A09CB">
        <w:rPr>
          <w:rFonts w:ascii="Times New Roman" w:eastAsia="Times New Roman" w:hAnsi="Times New Roman" w:cs="Times New Roman"/>
          <w:sz w:val="24"/>
          <w:szCs w:val="24"/>
          <w:lang w:eastAsia="tr-TR"/>
        </w:rPr>
        <w:t xml:space="preserve"> </w:t>
      </w:r>
      <w:r w:rsidR="00EB7490">
        <w:rPr>
          <w:rFonts w:ascii="Times New Roman" w:eastAsia="Times New Roman" w:hAnsi="Times New Roman" w:cs="Times New Roman"/>
          <w:sz w:val="24"/>
          <w:szCs w:val="24"/>
          <w:lang w:eastAsia="tr-TR"/>
        </w:rPr>
        <w:t xml:space="preserve">ile uygun görülen </w:t>
      </w:r>
      <w:r w:rsidR="002A09CB" w:rsidRPr="000E23AC">
        <w:rPr>
          <w:rFonts w:ascii="Times New Roman" w:eastAsia="Times New Roman" w:hAnsi="Times New Roman" w:cs="Times New Roman"/>
          <w:b/>
          <w:sz w:val="24"/>
          <w:szCs w:val="24"/>
          <w:lang w:eastAsia="tr-TR"/>
        </w:rPr>
        <w:t>Şef, Memur ve Şoför</w:t>
      </w:r>
      <w:r w:rsidR="00EB7490">
        <w:rPr>
          <w:rFonts w:ascii="Times New Roman" w:eastAsia="Times New Roman" w:hAnsi="Times New Roman" w:cs="Times New Roman"/>
          <w:sz w:val="24"/>
          <w:szCs w:val="24"/>
          <w:lang w:eastAsia="tr-TR"/>
        </w:rPr>
        <w:t xml:space="preserve"> kadroları </w:t>
      </w:r>
      <w:r w:rsidR="002A09CB">
        <w:rPr>
          <w:rFonts w:ascii="Times New Roman" w:eastAsia="Times New Roman" w:hAnsi="Times New Roman" w:cs="Times New Roman"/>
          <w:sz w:val="24"/>
          <w:szCs w:val="24"/>
          <w:lang w:eastAsia="tr-TR"/>
        </w:rPr>
        <w:t xml:space="preserve">için görevde yükselme sınavı açılması ile ilgili duyuru </w:t>
      </w:r>
      <w:r w:rsidR="00EB7490">
        <w:rPr>
          <w:rFonts w:ascii="Times New Roman" w:eastAsia="Times New Roman" w:hAnsi="Times New Roman" w:cs="Times New Roman"/>
          <w:sz w:val="24"/>
          <w:szCs w:val="24"/>
          <w:lang w:eastAsia="tr-TR"/>
        </w:rPr>
        <w:t>Yüksekö</w:t>
      </w:r>
      <w:r w:rsidR="002A09CB">
        <w:rPr>
          <w:rFonts w:ascii="Times New Roman" w:eastAsia="Times New Roman" w:hAnsi="Times New Roman" w:cs="Times New Roman"/>
          <w:sz w:val="24"/>
          <w:szCs w:val="24"/>
          <w:lang w:eastAsia="tr-TR"/>
        </w:rPr>
        <w:t>ğretim Kurulu Başkanlığının (htt</w:t>
      </w:r>
      <w:r w:rsidR="00EB7490">
        <w:rPr>
          <w:rFonts w:ascii="Times New Roman" w:eastAsia="Times New Roman" w:hAnsi="Times New Roman" w:cs="Times New Roman"/>
          <w:sz w:val="24"/>
          <w:szCs w:val="24"/>
          <w:lang w:eastAsia="tr-TR"/>
        </w:rPr>
        <w:t>p://www.yok.gov.tr) r</w:t>
      </w:r>
      <w:r w:rsidR="00266480">
        <w:rPr>
          <w:rFonts w:ascii="Times New Roman" w:eastAsia="Times New Roman" w:hAnsi="Times New Roman" w:cs="Times New Roman"/>
          <w:sz w:val="24"/>
          <w:szCs w:val="24"/>
          <w:lang w:eastAsia="tr-TR"/>
        </w:rPr>
        <w:t>e</w:t>
      </w:r>
      <w:r w:rsidR="00EB7490">
        <w:rPr>
          <w:rFonts w:ascii="Times New Roman" w:eastAsia="Times New Roman" w:hAnsi="Times New Roman" w:cs="Times New Roman"/>
          <w:sz w:val="24"/>
          <w:szCs w:val="24"/>
          <w:lang w:eastAsia="tr-TR"/>
        </w:rPr>
        <w:t>smi internet sayfasında bulunan “tüm duyurular” kısmında ilan edilmiştir.</w:t>
      </w:r>
    </w:p>
    <w:p w:rsidR="00EB7490" w:rsidRDefault="00EB7490" w:rsidP="00BF00CB">
      <w:pPr>
        <w:spacing w:before="150"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Aşağıda belirtilen genel ve özel şartları taşıyan personelimizin başvurularını ilan takvimine göre kapalı zarf ile Rektörlüğümüz Personel Daire Başkanlığı Sekreterliğine yapmaları önemle duyurulur.</w:t>
      </w:r>
    </w:p>
    <w:p w:rsidR="008A5A61" w:rsidRDefault="008A5A61" w:rsidP="008A5A61">
      <w:pPr>
        <w:spacing w:before="150" w:after="0" w:line="240" w:lineRule="auto"/>
        <w:jc w:val="both"/>
        <w:rPr>
          <w:rFonts w:ascii="Times New Roman" w:eastAsia="Times New Roman" w:hAnsi="Times New Roman" w:cs="Times New Roman"/>
          <w:sz w:val="24"/>
          <w:szCs w:val="24"/>
          <w:lang w:eastAsia="tr-TR"/>
        </w:rPr>
      </w:pPr>
    </w:p>
    <w:p w:rsidR="0047261D" w:rsidRDefault="0047261D" w:rsidP="008A5A61">
      <w:pPr>
        <w:spacing w:before="150" w:after="0" w:line="240" w:lineRule="auto"/>
        <w:jc w:val="both"/>
        <w:rPr>
          <w:rFonts w:ascii="Times New Roman" w:eastAsia="Times New Roman" w:hAnsi="Times New Roman" w:cs="Times New Roman"/>
          <w:sz w:val="24"/>
          <w:szCs w:val="24"/>
          <w:lang w:eastAsia="tr-TR"/>
        </w:rPr>
      </w:pPr>
    </w:p>
    <w:p w:rsidR="0047261D" w:rsidRDefault="0047261D" w:rsidP="008A5A61">
      <w:pPr>
        <w:spacing w:before="150" w:after="0" w:line="240" w:lineRule="auto"/>
        <w:jc w:val="both"/>
        <w:rPr>
          <w:rFonts w:ascii="Times New Roman" w:eastAsia="Times New Roman" w:hAnsi="Times New Roman" w:cs="Times New Roman"/>
          <w:sz w:val="24"/>
          <w:szCs w:val="24"/>
          <w:lang w:eastAsia="tr-TR"/>
        </w:rPr>
      </w:pPr>
    </w:p>
    <w:p w:rsidR="0047261D" w:rsidRDefault="0047261D" w:rsidP="008A5A61">
      <w:pPr>
        <w:spacing w:before="150" w:after="0" w:line="240" w:lineRule="auto"/>
        <w:jc w:val="both"/>
        <w:rPr>
          <w:rFonts w:ascii="Times New Roman" w:eastAsia="Times New Roman" w:hAnsi="Times New Roman" w:cs="Times New Roman"/>
          <w:sz w:val="24"/>
          <w:szCs w:val="24"/>
          <w:lang w:eastAsia="tr-TR"/>
        </w:rPr>
      </w:pPr>
    </w:p>
    <w:p w:rsidR="0047261D" w:rsidRDefault="0047261D" w:rsidP="008A5A61">
      <w:pPr>
        <w:spacing w:before="150" w:after="0" w:line="240" w:lineRule="auto"/>
        <w:jc w:val="both"/>
        <w:rPr>
          <w:rFonts w:ascii="Times New Roman" w:eastAsia="Times New Roman" w:hAnsi="Times New Roman" w:cs="Times New Roman"/>
          <w:sz w:val="24"/>
          <w:szCs w:val="24"/>
          <w:lang w:eastAsia="tr-TR"/>
        </w:rPr>
      </w:pPr>
    </w:p>
    <w:p w:rsidR="0047261D" w:rsidRDefault="0047261D" w:rsidP="008A5A61">
      <w:pPr>
        <w:spacing w:before="150" w:after="0" w:line="240" w:lineRule="auto"/>
        <w:jc w:val="both"/>
        <w:rPr>
          <w:rFonts w:ascii="Times New Roman" w:eastAsia="Times New Roman" w:hAnsi="Times New Roman" w:cs="Times New Roman"/>
          <w:sz w:val="24"/>
          <w:szCs w:val="24"/>
          <w:lang w:eastAsia="tr-TR"/>
        </w:rPr>
      </w:pPr>
    </w:p>
    <w:p w:rsidR="0047261D" w:rsidRDefault="0047261D" w:rsidP="008A5A61">
      <w:pPr>
        <w:spacing w:before="150" w:after="0" w:line="240" w:lineRule="auto"/>
        <w:jc w:val="both"/>
        <w:rPr>
          <w:rFonts w:ascii="Times New Roman" w:eastAsia="Times New Roman" w:hAnsi="Times New Roman" w:cs="Times New Roman"/>
          <w:sz w:val="24"/>
          <w:szCs w:val="24"/>
          <w:lang w:eastAsia="tr-TR"/>
        </w:rPr>
      </w:pPr>
    </w:p>
    <w:p w:rsidR="00782D00" w:rsidRDefault="008A5A61" w:rsidP="00782D00">
      <w:pPr>
        <w:spacing w:before="150" w:after="0" w:line="240" w:lineRule="auto"/>
        <w:jc w:val="both"/>
        <w:rPr>
          <w:rFonts w:ascii="Times New Roman" w:eastAsia="Times New Roman" w:hAnsi="Times New Roman" w:cs="Times New Roman"/>
          <w:b/>
          <w:sz w:val="24"/>
          <w:szCs w:val="24"/>
          <w:lang w:eastAsia="tr-TR"/>
        </w:rPr>
      </w:pPr>
      <w:r w:rsidRPr="008A5A61">
        <w:rPr>
          <w:rFonts w:ascii="Times New Roman" w:eastAsia="Times New Roman" w:hAnsi="Times New Roman" w:cs="Times New Roman"/>
          <w:b/>
          <w:sz w:val="24"/>
          <w:szCs w:val="24"/>
          <w:lang w:eastAsia="tr-TR"/>
        </w:rPr>
        <w:t>EKLER:</w:t>
      </w:r>
    </w:p>
    <w:p w:rsidR="00782D00" w:rsidRDefault="0047261D" w:rsidP="008A5A61">
      <w:pPr>
        <w:pStyle w:val="ListeParagraf"/>
        <w:numPr>
          <w:ilvl w:val="0"/>
          <w:numId w:val="22"/>
        </w:numPr>
        <w:spacing w:before="150" w:after="0" w:line="240" w:lineRule="auto"/>
        <w:jc w:val="both"/>
        <w:rPr>
          <w:rFonts w:ascii="Times New Roman" w:eastAsia="Times New Roman" w:hAnsi="Times New Roman" w:cs="Times New Roman"/>
          <w:b/>
          <w:sz w:val="24"/>
          <w:szCs w:val="24"/>
          <w:lang w:eastAsia="tr-TR"/>
        </w:rPr>
      </w:pPr>
      <w:r w:rsidRPr="00782D00">
        <w:rPr>
          <w:rFonts w:ascii="Times New Roman" w:eastAsia="Times New Roman" w:hAnsi="Times New Roman" w:cs="Times New Roman"/>
          <w:b/>
          <w:sz w:val="24"/>
          <w:szCs w:val="24"/>
          <w:lang w:eastAsia="tr-TR"/>
        </w:rPr>
        <w:t>İlan Edilen Kadrolar</w:t>
      </w:r>
    </w:p>
    <w:p w:rsidR="00782D00" w:rsidRDefault="0047261D" w:rsidP="008A5A61">
      <w:pPr>
        <w:pStyle w:val="ListeParagraf"/>
        <w:numPr>
          <w:ilvl w:val="0"/>
          <w:numId w:val="22"/>
        </w:numPr>
        <w:spacing w:before="150" w:after="0" w:line="240" w:lineRule="auto"/>
        <w:jc w:val="both"/>
        <w:rPr>
          <w:rFonts w:ascii="Times New Roman" w:eastAsia="Times New Roman" w:hAnsi="Times New Roman" w:cs="Times New Roman"/>
          <w:b/>
          <w:sz w:val="24"/>
          <w:szCs w:val="24"/>
          <w:lang w:eastAsia="tr-TR"/>
        </w:rPr>
      </w:pPr>
      <w:r w:rsidRPr="00782D00">
        <w:rPr>
          <w:rFonts w:ascii="Times New Roman" w:eastAsia="Times New Roman" w:hAnsi="Times New Roman" w:cs="Times New Roman"/>
          <w:b/>
          <w:sz w:val="24"/>
          <w:szCs w:val="24"/>
          <w:lang w:eastAsia="tr-TR"/>
        </w:rPr>
        <w:t>Başvuru Dilekçesi Örneği</w:t>
      </w:r>
    </w:p>
    <w:p w:rsidR="00782D00" w:rsidRDefault="00782D00" w:rsidP="008A5A61">
      <w:pPr>
        <w:pStyle w:val="ListeParagraf"/>
        <w:numPr>
          <w:ilvl w:val="0"/>
          <w:numId w:val="22"/>
        </w:numPr>
        <w:spacing w:before="150" w:after="0" w:line="240" w:lineRule="auto"/>
        <w:jc w:val="both"/>
        <w:rPr>
          <w:rFonts w:ascii="Times New Roman" w:eastAsia="Times New Roman" w:hAnsi="Times New Roman" w:cs="Times New Roman"/>
          <w:b/>
          <w:sz w:val="24"/>
          <w:szCs w:val="24"/>
          <w:lang w:eastAsia="tr-TR"/>
        </w:rPr>
      </w:pPr>
      <w:r w:rsidRPr="00782D00">
        <w:rPr>
          <w:rFonts w:ascii="Times New Roman" w:eastAsia="Times New Roman" w:hAnsi="Times New Roman" w:cs="Times New Roman"/>
          <w:b/>
          <w:sz w:val="24"/>
          <w:szCs w:val="24"/>
          <w:lang w:eastAsia="tr-TR"/>
        </w:rPr>
        <w:t>Yükseköğretim Kurulu Başkanlığı Merkezi Sınav Kurulu Kararı</w:t>
      </w:r>
      <w:r w:rsidR="002A09CB">
        <w:rPr>
          <w:rFonts w:ascii="Times New Roman" w:eastAsia="Times New Roman" w:hAnsi="Times New Roman" w:cs="Times New Roman"/>
          <w:b/>
          <w:sz w:val="24"/>
          <w:szCs w:val="24"/>
          <w:lang w:eastAsia="tr-TR"/>
        </w:rPr>
        <w:t xml:space="preserve"> ve Konu Başlıkları</w:t>
      </w:r>
    </w:p>
    <w:p w:rsidR="0047261D" w:rsidRPr="00782D00" w:rsidRDefault="0047261D" w:rsidP="002A09CB">
      <w:pPr>
        <w:pStyle w:val="ListeParagraf"/>
        <w:spacing w:before="150" w:after="0" w:line="240" w:lineRule="auto"/>
        <w:jc w:val="both"/>
        <w:rPr>
          <w:rFonts w:ascii="Times New Roman" w:eastAsia="Times New Roman" w:hAnsi="Times New Roman" w:cs="Times New Roman"/>
          <w:b/>
          <w:sz w:val="24"/>
          <w:szCs w:val="24"/>
          <w:lang w:eastAsia="tr-TR"/>
        </w:rPr>
      </w:pPr>
    </w:p>
    <w:p w:rsidR="008A5A61" w:rsidRDefault="008A5A61" w:rsidP="00BF00CB">
      <w:pPr>
        <w:spacing w:before="150" w:after="0" w:line="240" w:lineRule="auto"/>
        <w:jc w:val="center"/>
        <w:rPr>
          <w:rFonts w:ascii="Times New Roman" w:eastAsia="Times New Roman" w:hAnsi="Times New Roman" w:cs="Times New Roman"/>
          <w:b/>
          <w:sz w:val="24"/>
          <w:szCs w:val="24"/>
          <w:u w:val="single"/>
          <w:lang w:eastAsia="tr-TR"/>
        </w:rPr>
      </w:pPr>
    </w:p>
    <w:p w:rsidR="008A5A61" w:rsidRDefault="008A5A61" w:rsidP="00BF00CB">
      <w:pPr>
        <w:spacing w:before="150" w:after="0" w:line="240" w:lineRule="auto"/>
        <w:jc w:val="center"/>
        <w:rPr>
          <w:rFonts w:ascii="Times New Roman" w:eastAsia="Times New Roman" w:hAnsi="Times New Roman" w:cs="Times New Roman"/>
          <w:b/>
          <w:sz w:val="24"/>
          <w:szCs w:val="24"/>
          <w:u w:val="single"/>
          <w:lang w:eastAsia="tr-TR"/>
        </w:rPr>
      </w:pPr>
    </w:p>
    <w:p w:rsidR="0047261D" w:rsidRDefault="0047261D" w:rsidP="00BF00CB">
      <w:pPr>
        <w:spacing w:before="150" w:after="0" w:line="240" w:lineRule="auto"/>
        <w:jc w:val="center"/>
        <w:rPr>
          <w:rFonts w:ascii="Times New Roman" w:eastAsia="Times New Roman" w:hAnsi="Times New Roman" w:cs="Times New Roman"/>
          <w:b/>
          <w:sz w:val="24"/>
          <w:szCs w:val="24"/>
          <w:u w:val="single"/>
          <w:lang w:eastAsia="tr-TR"/>
        </w:rPr>
      </w:pPr>
    </w:p>
    <w:p w:rsidR="0047261D" w:rsidRDefault="0047261D" w:rsidP="00BF00CB">
      <w:pPr>
        <w:spacing w:before="150" w:after="0" w:line="240" w:lineRule="auto"/>
        <w:jc w:val="center"/>
        <w:rPr>
          <w:rFonts w:ascii="Times New Roman" w:eastAsia="Times New Roman" w:hAnsi="Times New Roman" w:cs="Times New Roman"/>
          <w:b/>
          <w:sz w:val="24"/>
          <w:szCs w:val="24"/>
          <w:u w:val="single"/>
          <w:lang w:eastAsia="tr-TR"/>
        </w:rPr>
      </w:pPr>
    </w:p>
    <w:p w:rsidR="0047261D" w:rsidRDefault="0047261D" w:rsidP="00BF00CB">
      <w:pPr>
        <w:spacing w:before="150" w:after="0" w:line="240" w:lineRule="auto"/>
        <w:jc w:val="center"/>
        <w:rPr>
          <w:rFonts w:ascii="Times New Roman" w:eastAsia="Times New Roman" w:hAnsi="Times New Roman" w:cs="Times New Roman"/>
          <w:b/>
          <w:sz w:val="24"/>
          <w:szCs w:val="24"/>
          <w:u w:val="single"/>
          <w:lang w:eastAsia="tr-TR"/>
        </w:rPr>
      </w:pPr>
    </w:p>
    <w:p w:rsidR="0047261D" w:rsidRDefault="0047261D" w:rsidP="00BF00CB">
      <w:pPr>
        <w:spacing w:before="150" w:after="0" w:line="240" w:lineRule="auto"/>
        <w:jc w:val="center"/>
        <w:rPr>
          <w:rFonts w:ascii="Times New Roman" w:eastAsia="Times New Roman" w:hAnsi="Times New Roman" w:cs="Times New Roman"/>
          <w:b/>
          <w:sz w:val="24"/>
          <w:szCs w:val="24"/>
          <w:u w:val="single"/>
          <w:lang w:eastAsia="tr-TR"/>
        </w:rPr>
      </w:pPr>
    </w:p>
    <w:p w:rsidR="0047261D" w:rsidRDefault="0047261D" w:rsidP="00BF00CB">
      <w:pPr>
        <w:spacing w:before="150" w:after="0" w:line="240" w:lineRule="auto"/>
        <w:jc w:val="center"/>
        <w:rPr>
          <w:rFonts w:ascii="Times New Roman" w:eastAsia="Times New Roman" w:hAnsi="Times New Roman" w:cs="Times New Roman"/>
          <w:b/>
          <w:sz w:val="24"/>
          <w:szCs w:val="24"/>
          <w:u w:val="single"/>
          <w:lang w:eastAsia="tr-TR"/>
        </w:rPr>
      </w:pPr>
    </w:p>
    <w:p w:rsidR="0047261D" w:rsidRDefault="0047261D" w:rsidP="00BF00CB">
      <w:pPr>
        <w:spacing w:before="150" w:after="0" w:line="240" w:lineRule="auto"/>
        <w:jc w:val="center"/>
        <w:rPr>
          <w:rFonts w:ascii="Times New Roman" w:eastAsia="Times New Roman" w:hAnsi="Times New Roman" w:cs="Times New Roman"/>
          <w:b/>
          <w:sz w:val="24"/>
          <w:szCs w:val="24"/>
          <w:u w:val="single"/>
          <w:lang w:eastAsia="tr-TR"/>
        </w:rPr>
      </w:pPr>
    </w:p>
    <w:p w:rsidR="0047261D" w:rsidRDefault="0047261D" w:rsidP="00BF00CB">
      <w:pPr>
        <w:spacing w:before="150" w:after="0" w:line="240" w:lineRule="auto"/>
        <w:jc w:val="center"/>
        <w:rPr>
          <w:rFonts w:ascii="Times New Roman" w:eastAsia="Times New Roman" w:hAnsi="Times New Roman" w:cs="Times New Roman"/>
          <w:b/>
          <w:sz w:val="24"/>
          <w:szCs w:val="24"/>
          <w:u w:val="single"/>
          <w:lang w:eastAsia="tr-TR"/>
        </w:rPr>
      </w:pPr>
    </w:p>
    <w:p w:rsidR="0047261D" w:rsidRDefault="0047261D" w:rsidP="00BF00CB">
      <w:pPr>
        <w:spacing w:before="150" w:after="0" w:line="240" w:lineRule="auto"/>
        <w:jc w:val="center"/>
        <w:rPr>
          <w:rFonts w:ascii="Times New Roman" w:eastAsia="Times New Roman" w:hAnsi="Times New Roman" w:cs="Times New Roman"/>
          <w:b/>
          <w:sz w:val="24"/>
          <w:szCs w:val="24"/>
          <w:u w:val="single"/>
          <w:lang w:eastAsia="tr-TR"/>
        </w:rPr>
      </w:pPr>
    </w:p>
    <w:p w:rsidR="00BF00CB" w:rsidRDefault="00E64AA0" w:rsidP="00BF00CB">
      <w:pPr>
        <w:spacing w:before="150" w:after="0" w:line="240" w:lineRule="auto"/>
        <w:jc w:val="center"/>
        <w:rPr>
          <w:rFonts w:ascii="Times New Roman" w:eastAsia="Times New Roman" w:hAnsi="Times New Roman" w:cs="Times New Roman"/>
          <w:b/>
          <w:sz w:val="24"/>
          <w:szCs w:val="24"/>
          <w:u w:val="single"/>
          <w:lang w:eastAsia="tr-TR"/>
        </w:rPr>
      </w:pPr>
      <w:r w:rsidRPr="00BF00CB">
        <w:rPr>
          <w:rFonts w:ascii="Times New Roman" w:eastAsia="Times New Roman" w:hAnsi="Times New Roman" w:cs="Times New Roman"/>
          <w:b/>
          <w:sz w:val="24"/>
          <w:szCs w:val="24"/>
          <w:u w:val="single"/>
          <w:lang w:eastAsia="tr-TR"/>
        </w:rPr>
        <w:t>AÇIKLAMALAR</w:t>
      </w:r>
    </w:p>
    <w:p w:rsidR="00A63B3C" w:rsidRPr="00A63B3C" w:rsidRDefault="00A63B3C" w:rsidP="00A63B3C">
      <w:pPr>
        <w:rPr>
          <w:rFonts w:ascii="Times New Roman" w:hAnsi="Times New Roman" w:cs="Times New Roman"/>
          <w:b/>
          <w:sz w:val="24"/>
          <w:szCs w:val="24"/>
          <w:u w:val="single"/>
        </w:rPr>
      </w:pPr>
    </w:p>
    <w:p w:rsidR="00A63B3C" w:rsidRDefault="00A63B3C" w:rsidP="00A63B3C">
      <w:pPr>
        <w:rPr>
          <w:rFonts w:ascii="Times New Roman" w:hAnsi="Times New Roman" w:cs="Times New Roman"/>
          <w:b/>
          <w:sz w:val="24"/>
          <w:szCs w:val="24"/>
          <w:u w:val="single"/>
        </w:rPr>
      </w:pPr>
      <w:r w:rsidRPr="00A63B3C">
        <w:rPr>
          <w:rFonts w:ascii="Times New Roman" w:hAnsi="Times New Roman" w:cs="Times New Roman"/>
          <w:b/>
          <w:sz w:val="24"/>
          <w:szCs w:val="24"/>
          <w:u w:val="single"/>
        </w:rPr>
        <w:t>1-Sınav Takvimi</w:t>
      </w:r>
    </w:p>
    <w:p w:rsidR="00A63B3C" w:rsidRPr="00A63B3C" w:rsidRDefault="00A63B3C" w:rsidP="00A63B3C">
      <w:pPr>
        <w:rPr>
          <w:rFonts w:ascii="Times New Roman" w:hAnsi="Times New Roman" w:cs="Times New Roman"/>
          <w:b/>
          <w:sz w:val="24"/>
          <w:szCs w:val="24"/>
          <w:u w:val="single"/>
        </w:rPr>
      </w:pPr>
    </w:p>
    <w:tbl>
      <w:tblPr>
        <w:tblStyle w:val="TabloKlavuzu"/>
        <w:tblW w:w="10650" w:type="dxa"/>
        <w:tblInd w:w="-794" w:type="dxa"/>
        <w:tblLook w:val="04A0" w:firstRow="1" w:lastRow="0" w:firstColumn="1" w:lastColumn="0" w:noHBand="0" w:noVBand="1"/>
      </w:tblPr>
      <w:tblGrid>
        <w:gridCol w:w="6694"/>
        <w:gridCol w:w="3956"/>
      </w:tblGrid>
      <w:tr w:rsidR="00A63B3C" w:rsidTr="0047261D">
        <w:trPr>
          <w:trHeight w:val="671"/>
        </w:trPr>
        <w:tc>
          <w:tcPr>
            <w:tcW w:w="6694" w:type="dxa"/>
          </w:tcPr>
          <w:p w:rsidR="00A63B3C" w:rsidRDefault="00A63B3C" w:rsidP="0067672D"/>
          <w:p w:rsidR="0076131B" w:rsidRDefault="0076131B" w:rsidP="0067672D"/>
        </w:tc>
        <w:tc>
          <w:tcPr>
            <w:tcW w:w="3956" w:type="dxa"/>
          </w:tcPr>
          <w:p w:rsidR="00A63B3C" w:rsidRPr="000B1046" w:rsidRDefault="00A63B3C" w:rsidP="0067672D">
            <w:pPr>
              <w:rPr>
                <w:b/>
              </w:rPr>
            </w:pPr>
          </w:p>
        </w:tc>
      </w:tr>
      <w:tr w:rsidR="00A63B3C" w:rsidTr="0047261D">
        <w:trPr>
          <w:trHeight w:val="850"/>
        </w:trPr>
        <w:tc>
          <w:tcPr>
            <w:tcW w:w="6694" w:type="dxa"/>
          </w:tcPr>
          <w:p w:rsidR="00A63B3C" w:rsidRDefault="00A63B3C" w:rsidP="0076131B">
            <w:r>
              <w:t xml:space="preserve">Kurumlarca Giriş Yapılacak Olan Boş Kadro Listelerinin </w:t>
            </w:r>
            <w:hyperlink r:id="rId6" w:history="1">
              <w:r w:rsidRPr="003E16C4">
                <w:rPr>
                  <w:rStyle w:val="Kpr"/>
                </w:rPr>
                <w:t>www.yok.gov.tr</w:t>
              </w:r>
            </w:hyperlink>
            <w:r w:rsidR="0076131B">
              <w:t xml:space="preserve"> ve İYTE web sitesinde ilanı</w:t>
            </w:r>
            <w:r>
              <w:t xml:space="preserve"> </w:t>
            </w:r>
          </w:p>
        </w:tc>
        <w:tc>
          <w:tcPr>
            <w:tcW w:w="3956" w:type="dxa"/>
          </w:tcPr>
          <w:p w:rsidR="00A63B3C" w:rsidRPr="000B1046" w:rsidRDefault="00A63B3C" w:rsidP="0067672D">
            <w:pPr>
              <w:rPr>
                <w:b/>
              </w:rPr>
            </w:pPr>
            <w:r>
              <w:rPr>
                <w:b/>
              </w:rPr>
              <w:t xml:space="preserve">11 Ocak </w:t>
            </w:r>
            <w:r w:rsidRPr="000B1046">
              <w:rPr>
                <w:b/>
              </w:rPr>
              <w:t>2019</w:t>
            </w:r>
          </w:p>
        </w:tc>
      </w:tr>
      <w:tr w:rsidR="00A63B3C" w:rsidTr="0047261D">
        <w:trPr>
          <w:trHeight w:val="646"/>
        </w:trPr>
        <w:tc>
          <w:tcPr>
            <w:tcW w:w="6694" w:type="dxa"/>
          </w:tcPr>
          <w:p w:rsidR="00A63B3C" w:rsidRDefault="00A63B3C" w:rsidP="002A09CB">
            <w:r>
              <w:t>Sınava Girecek Adayların Başvuru Tarih</w:t>
            </w:r>
            <w:r w:rsidR="002A09CB">
              <w:t>ler</w:t>
            </w:r>
            <w:r>
              <w:t>i</w:t>
            </w:r>
          </w:p>
        </w:tc>
        <w:tc>
          <w:tcPr>
            <w:tcW w:w="3956" w:type="dxa"/>
          </w:tcPr>
          <w:p w:rsidR="00A63B3C" w:rsidRPr="000B1046" w:rsidRDefault="00782D00" w:rsidP="00782D00">
            <w:pPr>
              <w:rPr>
                <w:b/>
              </w:rPr>
            </w:pPr>
            <w:r>
              <w:rPr>
                <w:b/>
              </w:rPr>
              <w:t xml:space="preserve">14-23 </w:t>
            </w:r>
            <w:r w:rsidR="00A63B3C">
              <w:rPr>
                <w:b/>
              </w:rPr>
              <w:t xml:space="preserve">Ocak </w:t>
            </w:r>
            <w:r w:rsidR="00A63B3C" w:rsidRPr="000B1046">
              <w:rPr>
                <w:b/>
              </w:rPr>
              <w:t>2019</w:t>
            </w:r>
          </w:p>
        </w:tc>
      </w:tr>
      <w:tr w:rsidR="00A63B3C" w:rsidTr="0047261D">
        <w:trPr>
          <w:trHeight w:val="706"/>
        </w:trPr>
        <w:tc>
          <w:tcPr>
            <w:tcW w:w="6694" w:type="dxa"/>
          </w:tcPr>
          <w:p w:rsidR="00A63B3C" w:rsidRDefault="00A63B3C" w:rsidP="0067672D">
            <w:r>
              <w:t>Yapılan Başvuruların Değerlendirilmesi</w:t>
            </w:r>
          </w:p>
        </w:tc>
        <w:tc>
          <w:tcPr>
            <w:tcW w:w="3956" w:type="dxa"/>
          </w:tcPr>
          <w:p w:rsidR="00A63B3C" w:rsidRPr="000B1046" w:rsidRDefault="00782D00" w:rsidP="0067672D">
            <w:pPr>
              <w:rPr>
                <w:b/>
              </w:rPr>
            </w:pPr>
            <w:r>
              <w:rPr>
                <w:b/>
              </w:rPr>
              <w:t>24-28</w:t>
            </w:r>
            <w:r w:rsidR="00A63B3C">
              <w:rPr>
                <w:b/>
              </w:rPr>
              <w:t xml:space="preserve"> Ocak</w:t>
            </w:r>
            <w:r w:rsidR="00A63B3C" w:rsidRPr="000B1046">
              <w:rPr>
                <w:b/>
              </w:rPr>
              <w:t xml:space="preserve"> 2019</w:t>
            </w:r>
          </w:p>
        </w:tc>
      </w:tr>
      <w:tr w:rsidR="00A63B3C" w:rsidTr="0047261D">
        <w:trPr>
          <w:trHeight w:val="756"/>
        </w:trPr>
        <w:tc>
          <w:tcPr>
            <w:tcW w:w="6694" w:type="dxa"/>
          </w:tcPr>
          <w:p w:rsidR="00A63B3C" w:rsidRDefault="00A63B3C" w:rsidP="0067672D">
            <w:r>
              <w:t>Aranan Şartları Taşıyan Aday Listesinin Kurum İnternet Sitesinde İlan Edilmesi</w:t>
            </w:r>
          </w:p>
        </w:tc>
        <w:tc>
          <w:tcPr>
            <w:tcW w:w="3956" w:type="dxa"/>
          </w:tcPr>
          <w:p w:rsidR="00A63B3C" w:rsidRPr="000B1046" w:rsidRDefault="00782D00" w:rsidP="0067672D">
            <w:pPr>
              <w:rPr>
                <w:b/>
              </w:rPr>
            </w:pPr>
            <w:r>
              <w:rPr>
                <w:b/>
              </w:rPr>
              <w:t>29</w:t>
            </w:r>
            <w:r w:rsidR="00A63B3C">
              <w:rPr>
                <w:b/>
              </w:rPr>
              <w:t xml:space="preserve"> Ocak </w:t>
            </w:r>
            <w:r w:rsidR="00A63B3C" w:rsidRPr="000B1046">
              <w:rPr>
                <w:b/>
              </w:rPr>
              <w:t>2019</w:t>
            </w:r>
          </w:p>
        </w:tc>
      </w:tr>
      <w:tr w:rsidR="00A63B3C" w:rsidTr="0047261D">
        <w:trPr>
          <w:trHeight w:val="689"/>
        </w:trPr>
        <w:tc>
          <w:tcPr>
            <w:tcW w:w="6694" w:type="dxa"/>
          </w:tcPr>
          <w:p w:rsidR="00A63B3C" w:rsidRDefault="002A09CB" w:rsidP="0067672D">
            <w:r>
              <w:t>Aday Listelerine İtiraz Süres</w:t>
            </w:r>
            <w:r w:rsidR="00A63B3C">
              <w:t>i</w:t>
            </w:r>
          </w:p>
        </w:tc>
        <w:tc>
          <w:tcPr>
            <w:tcW w:w="3956" w:type="dxa"/>
          </w:tcPr>
          <w:p w:rsidR="00A63B3C" w:rsidRPr="000B1046" w:rsidRDefault="00782D00" w:rsidP="0067672D">
            <w:pPr>
              <w:rPr>
                <w:b/>
              </w:rPr>
            </w:pPr>
            <w:r>
              <w:rPr>
                <w:b/>
              </w:rPr>
              <w:t>30</w:t>
            </w:r>
            <w:r w:rsidR="002A112B">
              <w:rPr>
                <w:b/>
              </w:rPr>
              <w:t xml:space="preserve"> Ocak-</w:t>
            </w:r>
            <w:r>
              <w:rPr>
                <w:b/>
              </w:rPr>
              <w:t>5</w:t>
            </w:r>
            <w:r w:rsidR="00A63B3C" w:rsidRPr="000B1046">
              <w:rPr>
                <w:b/>
              </w:rPr>
              <w:t xml:space="preserve"> Şubat 2019</w:t>
            </w:r>
          </w:p>
        </w:tc>
      </w:tr>
      <w:tr w:rsidR="00A63B3C" w:rsidTr="0047261D">
        <w:trPr>
          <w:trHeight w:val="494"/>
        </w:trPr>
        <w:tc>
          <w:tcPr>
            <w:tcW w:w="6694" w:type="dxa"/>
          </w:tcPr>
          <w:p w:rsidR="00A63B3C" w:rsidRDefault="00A63B3C" w:rsidP="0067672D">
            <w:r>
              <w:t>Yapılan İtirazların Karara Bağlanması</w:t>
            </w:r>
          </w:p>
          <w:p w:rsidR="00A63B3C" w:rsidRDefault="00A63B3C" w:rsidP="0067672D"/>
        </w:tc>
        <w:tc>
          <w:tcPr>
            <w:tcW w:w="3956" w:type="dxa"/>
          </w:tcPr>
          <w:p w:rsidR="00A63B3C" w:rsidRPr="000B1046" w:rsidRDefault="00782D00" w:rsidP="0067672D">
            <w:pPr>
              <w:rPr>
                <w:b/>
              </w:rPr>
            </w:pPr>
            <w:r>
              <w:rPr>
                <w:b/>
              </w:rPr>
              <w:t>6-19</w:t>
            </w:r>
            <w:r w:rsidR="00A63B3C">
              <w:rPr>
                <w:b/>
              </w:rPr>
              <w:t xml:space="preserve"> </w:t>
            </w:r>
            <w:r w:rsidR="00A63B3C" w:rsidRPr="000B1046">
              <w:rPr>
                <w:b/>
              </w:rPr>
              <w:t>Şubat 2019</w:t>
            </w:r>
          </w:p>
        </w:tc>
      </w:tr>
      <w:tr w:rsidR="00A63B3C" w:rsidTr="0047261D">
        <w:trPr>
          <w:trHeight w:val="1012"/>
        </w:trPr>
        <w:tc>
          <w:tcPr>
            <w:tcW w:w="6694" w:type="dxa"/>
          </w:tcPr>
          <w:p w:rsidR="00A63B3C" w:rsidRDefault="002A09CB" w:rsidP="0067672D">
            <w:r>
              <w:t xml:space="preserve">Kesinleşen Aday Listelerinin </w:t>
            </w:r>
            <w:r w:rsidR="00A63B3C">
              <w:t>“Aday Bilgi Formu” Doldurularak YÖK’e Gönderilmesi ve Kurum İnternet Sayfasında Duyurulması</w:t>
            </w:r>
          </w:p>
        </w:tc>
        <w:tc>
          <w:tcPr>
            <w:tcW w:w="3956" w:type="dxa"/>
          </w:tcPr>
          <w:p w:rsidR="00A63B3C" w:rsidRPr="000B1046" w:rsidRDefault="00A63B3C" w:rsidP="0067672D">
            <w:pPr>
              <w:rPr>
                <w:b/>
              </w:rPr>
            </w:pPr>
            <w:r w:rsidRPr="000B1046">
              <w:rPr>
                <w:b/>
              </w:rPr>
              <w:t>20 Şubat 2019</w:t>
            </w:r>
          </w:p>
        </w:tc>
      </w:tr>
      <w:tr w:rsidR="00A63B3C" w:rsidTr="0047261D">
        <w:trPr>
          <w:trHeight w:val="764"/>
        </w:trPr>
        <w:tc>
          <w:tcPr>
            <w:tcW w:w="6694" w:type="dxa"/>
          </w:tcPr>
          <w:p w:rsidR="00A63B3C" w:rsidRDefault="00703059" w:rsidP="0067672D">
            <w:r>
              <w:t>Kesinleşen Aday Listelerin</w:t>
            </w:r>
            <w:r w:rsidR="00F52475">
              <w:t>in</w:t>
            </w:r>
            <w:r>
              <w:t xml:space="preserve"> YÖK t</w:t>
            </w:r>
            <w:r w:rsidR="00A63B3C">
              <w:t>arafından Anadolu Üniversitesine Gönderilmesi</w:t>
            </w:r>
          </w:p>
        </w:tc>
        <w:tc>
          <w:tcPr>
            <w:tcW w:w="3956" w:type="dxa"/>
          </w:tcPr>
          <w:p w:rsidR="00A63B3C" w:rsidRPr="000B1046" w:rsidRDefault="00A63B3C" w:rsidP="0067672D">
            <w:pPr>
              <w:rPr>
                <w:b/>
              </w:rPr>
            </w:pPr>
            <w:r w:rsidRPr="000B1046">
              <w:rPr>
                <w:b/>
              </w:rPr>
              <w:t>21</w:t>
            </w:r>
            <w:r>
              <w:rPr>
                <w:b/>
              </w:rPr>
              <w:t xml:space="preserve"> </w:t>
            </w:r>
            <w:r w:rsidRPr="000B1046">
              <w:rPr>
                <w:b/>
              </w:rPr>
              <w:t>Şubat 2019</w:t>
            </w:r>
          </w:p>
        </w:tc>
      </w:tr>
      <w:tr w:rsidR="00A63B3C" w:rsidTr="0047261D">
        <w:trPr>
          <w:trHeight w:val="1072"/>
        </w:trPr>
        <w:tc>
          <w:tcPr>
            <w:tcW w:w="6694" w:type="dxa"/>
          </w:tcPr>
          <w:p w:rsidR="00A63B3C" w:rsidRDefault="00A63B3C" w:rsidP="002A09CB">
            <w:r>
              <w:t xml:space="preserve">Adayların Anadolu Üniversitesi Aday İşleri </w:t>
            </w:r>
            <w:r w:rsidR="00782D00">
              <w:t>(</w:t>
            </w:r>
            <w:hyperlink r:id="rId7" w:history="1">
              <w:r w:rsidR="00782D00" w:rsidRPr="00B026A9">
                <w:rPr>
                  <w:rStyle w:val="Kpr"/>
                </w:rPr>
                <w:t>https://sinavbasvuru.anadolu.edu.tr</w:t>
              </w:r>
            </w:hyperlink>
            <w:r w:rsidR="00782D00">
              <w:t xml:space="preserve">) </w:t>
            </w:r>
            <w:r>
              <w:t xml:space="preserve">Adresinden Sınav Başvurularını Yapması ve Sınav Ücretinin Ödenme </w:t>
            </w:r>
            <w:r w:rsidR="002A09CB">
              <w:t>Süresi</w:t>
            </w:r>
          </w:p>
        </w:tc>
        <w:tc>
          <w:tcPr>
            <w:tcW w:w="3956" w:type="dxa"/>
          </w:tcPr>
          <w:p w:rsidR="00A63B3C" w:rsidRPr="000B1046" w:rsidRDefault="00A63B3C" w:rsidP="0067672D">
            <w:pPr>
              <w:rPr>
                <w:b/>
              </w:rPr>
            </w:pPr>
            <w:r w:rsidRPr="000B1046">
              <w:rPr>
                <w:b/>
              </w:rPr>
              <w:t>22-27 Şubat 2019</w:t>
            </w:r>
          </w:p>
        </w:tc>
      </w:tr>
      <w:tr w:rsidR="00A63B3C" w:rsidTr="0047261D">
        <w:trPr>
          <w:trHeight w:val="648"/>
        </w:trPr>
        <w:tc>
          <w:tcPr>
            <w:tcW w:w="6694" w:type="dxa"/>
          </w:tcPr>
          <w:p w:rsidR="00A63B3C" w:rsidRDefault="00A63B3C" w:rsidP="0067672D">
            <w:r>
              <w:t>Sınav Giriş Belgelerinin Erişime Açılması</w:t>
            </w:r>
            <w:r w:rsidR="002A09CB">
              <w:t xml:space="preserve"> </w:t>
            </w:r>
          </w:p>
          <w:p w:rsidR="00A63B3C" w:rsidRDefault="00A63B3C" w:rsidP="0067672D"/>
        </w:tc>
        <w:tc>
          <w:tcPr>
            <w:tcW w:w="3956" w:type="dxa"/>
          </w:tcPr>
          <w:p w:rsidR="00A63B3C" w:rsidRPr="000B1046" w:rsidRDefault="00A63B3C" w:rsidP="0067672D">
            <w:pPr>
              <w:rPr>
                <w:b/>
              </w:rPr>
            </w:pPr>
            <w:r w:rsidRPr="000B1046">
              <w:rPr>
                <w:b/>
              </w:rPr>
              <w:t>18-22 Mart 2019</w:t>
            </w:r>
          </w:p>
        </w:tc>
      </w:tr>
      <w:tr w:rsidR="00A63B3C" w:rsidTr="0047261D">
        <w:trPr>
          <w:trHeight w:val="505"/>
        </w:trPr>
        <w:tc>
          <w:tcPr>
            <w:tcW w:w="6694" w:type="dxa"/>
          </w:tcPr>
          <w:p w:rsidR="00A63B3C" w:rsidRDefault="00A63B3C" w:rsidP="0067672D">
            <w:r>
              <w:t>Sınav Tarihi</w:t>
            </w:r>
          </w:p>
          <w:p w:rsidR="00A63B3C" w:rsidRDefault="00A63B3C" w:rsidP="0067672D"/>
        </w:tc>
        <w:tc>
          <w:tcPr>
            <w:tcW w:w="3956" w:type="dxa"/>
          </w:tcPr>
          <w:p w:rsidR="00A63B3C" w:rsidRPr="000B1046" w:rsidRDefault="00A63B3C" w:rsidP="0067672D">
            <w:pPr>
              <w:rPr>
                <w:b/>
              </w:rPr>
            </w:pPr>
            <w:r w:rsidRPr="000B1046">
              <w:rPr>
                <w:b/>
              </w:rPr>
              <w:t>Mart 2019</w:t>
            </w:r>
            <w:r w:rsidR="002A09CB">
              <w:rPr>
                <w:b/>
              </w:rPr>
              <w:t xml:space="preserve"> (</w:t>
            </w:r>
            <w:r w:rsidR="002A09CB">
              <w:t>Yükseköğretim Kurulu Başkanlığı tarafından belirlenecektir.)</w:t>
            </w:r>
          </w:p>
        </w:tc>
      </w:tr>
      <w:tr w:rsidR="00A63B3C" w:rsidTr="0047261D">
        <w:trPr>
          <w:trHeight w:val="505"/>
        </w:trPr>
        <w:tc>
          <w:tcPr>
            <w:tcW w:w="6694" w:type="dxa"/>
          </w:tcPr>
          <w:p w:rsidR="00A63B3C" w:rsidRDefault="00A63B3C" w:rsidP="0067672D">
            <w:r>
              <w:t>Sınav Sonuçlarının YÖK Sayfasında İlan Tarihi</w:t>
            </w:r>
          </w:p>
        </w:tc>
        <w:tc>
          <w:tcPr>
            <w:tcW w:w="3956" w:type="dxa"/>
          </w:tcPr>
          <w:p w:rsidR="00A63B3C" w:rsidRPr="000B1046" w:rsidRDefault="00A63B3C" w:rsidP="0067672D">
            <w:pPr>
              <w:rPr>
                <w:b/>
              </w:rPr>
            </w:pPr>
            <w:r>
              <w:rPr>
                <w:b/>
              </w:rPr>
              <w:t>TARİH DUYURULACAK</w:t>
            </w:r>
          </w:p>
        </w:tc>
      </w:tr>
      <w:tr w:rsidR="00A63B3C" w:rsidTr="0047261D">
        <w:trPr>
          <w:trHeight w:val="505"/>
        </w:trPr>
        <w:tc>
          <w:tcPr>
            <w:tcW w:w="6694" w:type="dxa"/>
          </w:tcPr>
          <w:p w:rsidR="00A63B3C" w:rsidRDefault="00A63B3C" w:rsidP="0067672D">
            <w:r>
              <w:t>Sözlü Sınav Tarihi</w:t>
            </w:r>
          </w:p>
        </w:tc>
        <w:tc>
          <w:tcPr>
            <w:tcW w:w="3956" w:type="dxa"/>
          </w:tcPr>
          <w:p w:rsidR="00A63B3C" w:rsidRPr="000B1046" w:rsidRDefault="00A63B3C" w:rsidP="0067672D">
            <w:pPr>
              <w:rPr>
                <w:b/>
              </w:rPr>
            </w:pPr>
            <w:r>
              <w:rPr>
                <w:b/>
              </w:rPr>
              <w:t>TARİH DUYURULACAK</w:t>
            </w:r>
          </w:p>
        </w:tc>
      </w:tr>
    </w:tbl>
    <w:p w:rsidR="00A63B3C" w:rsidRDefault="00A63B3C" w:rsidP="00A63B3C">
      <w:pPr>
        <w:jc w:val="center"/>
      </w:pPr>
    </w:p>
    <w:p w:rsidR="00387A39" w:rsidRDefault="00387A39" w:rsidP="00CB6DF3">
      <w:pPr>
        <w:pStyle w:val="ListeParagraf"/>
        <w:spacing w:after="0" w:line="240" w:lineRule="auto"/>
        <w:ind w:left="0"/>
        <w:jc w:val="both"/>
        <w:outlineLvl w:val="3"/>
        <w:rPr>
          <w:rFonts w:ascii="Times New Roman" w:eastAsia="Times New Roman" w:hAnsi="Times New Roman" w:cs="Times New Roman"/>
          <w:b/>
          <w:bCs/>
          <w:spacing w:val="-8"/>
          <w:sz w:val="24"/>
          <w:szCs w:val="24"/>
          <w:lang w:eastAsia="tr-TR"/>
        </w:rPr>
      </w:pPr>
    </w:p>
    <w:p w:rsidR="00387A39" w:rsidRDefault="00387A39" w:rsidP="00CB6DF3">
      <w:pPr>
        <w:pStyle w:val="ListeParagraf"/>
        <w:spacing w:after="0" w:line="240" w:lineRule="auto"/>
        <w:ind w:left="0"/>
        <w:jc w:val="both"/>
        <w:outlineLvl w:val="3"/>
        <w:rPr>
          <w:rFonts w:ascii="Times New Roman" w:eastAsia="Times New Roman" w:hAnsi="Times New Roman" w:cs="Times New Roman"/>
          <w:b/>
          <w:bCs/>
          <w:spacing w:val="-8"/>
          <w:sz w:val="24"/>
          <w:szCs w:val="24"/>
          <w:lang w:eastAsia="tr-TR"/>
        </w:rPr>
      </w:pPr>
    </w:p>
    <w:p w:rsidR="00BF00CB" w:rsidRPr="00B04DF4" w:rsidRDefault="00BF00CB" w:rsidP="00B04DF4">
      <w:pPr>
        <w:spacing w:after="0" w:line="240" w:lineRule="auto"/>
        <w:textAlignment w:val="baseline"/>
        <w:rPr>
          <w:rFonts w:ascii="Times New Roman" w:eastAsia="Times New Roman" w:hAnsi="Times New Roman" w:cs="Times New Roman"/>
          <w:sz w:val="24"/>
          <w:szCs w:val="24"/>
          <w:lang w:eastAsia="tr-TR"/>
        </w:rPr>
      </w:pPr>
    </w:p>
    <w:p w:rsidR="006E79AF" w:rsidRDefault="00A63B3C" w:rsidP="00A63B3C">
      <w:pPr>
        <w:pStyle w:val="NormalWeb"/>
        <w:shd w:val="clear" w:color="auto" w:fill="FFFFFF"/>
        <w:spacing w:before="0" w:beforeAutospacing="0" w:after="0" w:afterAutospacing="0"/>
        <w:ind w:left="360" w:firstLine="207"/>
        <w:textAlignment w:val="baseline"/>
        <w:rPr>
          <w:rStyle w:val="Gl"/>
          <w:u w:val="single"/>
          <w:bdr w:val="none" w:sz="0" w:space="0" w:color="auto" w:frame="1"/>
        </w:rPr>
      </w:pPr>
      <w:r>
        <w:rPr>
          <w:rStyle w:val="Gl"/>
          <w:u w:val="single"/>
          <w:bdr w:val="none" w:sz="0" w:space="0" w:color="auto" w:frame="1"/>
        </w:rPr>
        <w:t>2-</w:t>
      </w:r>
      <w:r w:rsidR="00F51FEA">
        <w:rPr>
          <w:rStyle w:val="Gl"/>
          <w:u w:val="single"/>
          <w:bdr w:val="none" w:sz="0" w:space="0" w:color="auto" w:frame="1"/>
        </w:rPr>
        <w:t>Görevde</w:t>
      </w:r>
      <w:r w:rsidR="00FC3DD1">
        <w:rPr>
          <w:rStyle w:val="Gl"/>
          <w:u w:val="single"/>
          <w:bdr w:val="none" w:sz="0" w:space="0" w:color="auto" w:frame="1"/>
        </w:rPr>
        <w:t xml:space="preserve"> Yükselme Suretiyle Atanacaklarda A</w:t>
      </w:r>
      <w:r w:rsidR="00F51FEA">
        <w:rPr>
          <w:rStyle w:val="Gl"/>
          <w:u w:val="single"/>
          <w:bdr w:val="none" w:sz="0" w:space="0" w:color="auto" w:frame="1"/>
        </w:rPr>
        <w:t>ranacak</w:t>
      </w:r>
      <w:r w:rsidR="00FC3DD1">
        <w:rPr>
          <w:rStyle w:val="Gl"/>
          <w:u w:val="single"/>
          <w:bdr w:val="none" w:sz="0" w:space="0" w:color="auto" w:frame="1"/>
        </w:rPr>
        <w:t xml:space="preserve"> Genel Şartlar</w:t>
      </w:r>
    </w:p>
    <w:p w:rsidR="00FC3DD1" w:rsidRDefault="00FC3DD1" w:rsidP="00251D45">
      <w:pPr>
        <w:pStyle w:val="NormalWeb"/>
        <w:shd w:val="clear" w:color="auto" w:fill="FFFFFF"/>
        <w:spacing w:before="0" w:beforeAutospacing="0" w:after="0" w:afterAutospacing="0"/>
        <w:ind w:left="851"/>
        <w:jc w:val="both"/>
        <w:textAlignment w:val="baseline"/>
        <w:rPr>
          <w:rStyle w:val="Gl"/>
          <w:b w:val="0"/>
          <w:bdr w:val="none" w:sz="0" w:space="0" w:color="auto" w:frame="1"/>
        </w:rPr>
      </w:pPr>
    </w:p>
    <w:p w:rsidR="00FC3DD1" w:rsidRDefault="00FC3DD1" w:rsidP="00251D45">
      <w:pPr>
        <w:pStyle w:val="NormalWeb"/>
        <w:shd w:val="clear" w:color="auto" w:fill="FFFFFF"/>
        <w:spacing w:before="0" w:beforeAutospacing="0" w:after="0" w:afterAutospacing="0"/>
        <w:ind w:left="851"/>
        <w:jc w:val="both"/>
        <w:textAlignment w:val="baseline"/>
        <w:rPr>
          <w:rStyle w:val="Gl"/>
          <w:b w:val="0"/>
          <w:bdr w:val="none" w:sz="0" w:space="0" w:color="auto" w:frame="1"/>
        </w:rPr>
      </w:pPr>
      <w:r>
        <w:rPr>
          <w:rStyle w:val="Gl"/>
          <w:b w:val="0"/>
          <w:bdr w:val="none" w:sz="0" w:space="0" w:color="auto" w:frame="1"/>
        </w:rPr>
        <w:t>Yükseköğretim Üst Kuruluşları ile Yükseköğretim Kurumları Personeli Görevde Yükselme ve Unvan Değişikliği Yönetmeliğinde belirtilen kadrolara görevde yükselme suretiyle atanabilmek için;</w:t>
      </w:r>
    </w:p>
    <w:p w:rsidR="00FC3DD1" w:rsidRDefault="00FC3DD1" w:rsidP="00251D45">
      <w:pPr>
        <w:pStyle w:val="NormalWeb"/>
        <w:numPr>
          <w:ilvl w:val="0"/>
          <w:numId w:val="23"/>
        </w:numPr>
        <w:shd w:val="clear" w:color="auto" w:fill="FFFFFF"/>
        <w:spacing w:before="0" w:beforeAutospacing="0" w:after="0" w:afterAutospacing="0"/>
        <w:jc w:val="both"/>
        <w:textAlignment w:val="baseline"/>
        <w:rPr>
          <w:rStyle w:val="Gl"/>
          <w:b w:val="0"/>
          <w:bdr w:val="none" w:sz="0" w:space="0" w:color="auto" w:frame="1"/>
        </w:rPr>
      </w:pPr>
      <w:r>
        <w:rPr>
          <w:rStyle w:val="Gl"/>
          <w:b w:val="0"/>
          <w:bdr w:val="none" w:sz="0" w:space="0" w:color="auto" w:frame="1"/>
        </w:rPr>
        <w:t>İlan edilen kadrolar için belirlenen ba</w:t>
      </w:r>
      <w:r w:rsidR="00251D45">
        <w:rPr>
          <w:rStyle w:val="Gl"/>
          <w:b w:val="0"/>
          <w:bdr w:val="none" w:sz="0" w:space="0" w:color="auto" w:frame="1"/>
        </w:rPr>
        <w:t>şvuru süresinin son günü itibarıyla</w:t>
      </w:r>
      <w:r>
        <w:rPr>
          <w:rStyle w:val="Gl"/>
          <w:b w:val="0"/>
          <w:bdr w:val="none" w:sz="0" w:space="0" w:color="auto" w:frame="1"/>
        </w:rPr>
        <w:t xml:space="preserve"> 657 sayılı Devlet Memurları Kanununun 68 inci maddesinin (B) bendinde belirtilen hizmet şartlarını taşımak,</w:t>
      </w:r>
    </w:p>
    <w:p w:rsidR="00FC3DD1" w:rsidRDefault="00FC3DD1" w:rsidP="00251D45">
      <w:pPr>
        <w:pStyle w:val="NormalWeb"/>
        <w:numPr>
          <w:ilvl w:val="0"/>
          <w:numId w:val="23"/>
        </w:numPr>
        <w:shd w:val="clear" w:color="auto" w:fill="FFFFFF"/>
        <w:spacing w:before="0" w:beforeAutospacing="0" w:after="0" w:afterAutospacing="0"/>
        <w:jc w:val="both"/>
        <w:textAlignment w:val="baseline"/>
        <w:rPr>
          <w:rStyle w:val="Gl"/>
          <w:b w:val="0"/>
          <w:bdr w:val="none" w:sz="0" w:space="0" w:color="auto" w:frame="1"/>
        </w:rPr>
      </w:pPr>
      <w:proofErr w:type="gramStart"/>
      <w:r>
        <w:rPr>
          <w:rStyle w:val="Gl"/>
          <w:b w:val="0"/>
          <w:bdr w:val="none" w:sz="0" w:space="0" w:color="auto" w:frame="1"/>
        </w:rPr>
        <w:t>İlan edilen kadrolar için belirlenen başvuru süresinin son günü itibar</w:t>
      </w:r>
      <w:r w:rsidR="00251D45">
        <w:rPr>
          <w:rStyle w:val="Gl"/>
          <w:b w:val="0"/>
          <w:bdr w:val="none" w:sz="0" w:space="0" w:color="auto" w:frame="1"/>
        </w:rPr>
        <w:t>ıyla</w:t>
      </w:r>
      <w:r>
        <w:rPr>
          <w:rStyle w:val="Gl"/>
          <w:b w:val="0"/>
          <w:bdr w:val="none" w:sz="0" w:space="0" w:color="auto" w:frame="1"/>
        </w:rPr>
        <w:t>, ilgilinin baş</w:t>
      </w:r>
      <w:r w:rsidR="00266D19">
        <w:rPr>
          <w:rStyle w:val="Gl"/>
          <w:b w:val="0"/>
          <w:bdr w:val="none" w:sz="0" w:space="0" w:color="auto" w:frame="1"/>
        </w:rPr>
        <w:t>vurulan kadroya ilişkin ilgili Y</w:t>
      </w:r>
      <w:r>
        <w:rPr>
          <w:rStyle w:val="Gl"/>
          <w:b w:val="0"/>
          <w:bdr w:val="none" w:sz="0" w:space="0" w:color="auto" w:frame="1"/>
        </w:rPr>
        <w:t xml:space="preserve">önetmeliğin 7 </w:t>
      </w:r>
      <w:proofErr w:type="spellStart"/>
      <w:r>
        <w:rPr>
          <w:rStyle w:val="Gl"/>
          <w:b w:val="0"/>
          <w:bdr w:val="none" w:sz="0" w:space="0" w:color="auto" w:frame="1"/>
        </w:rPr>
        <w:t>nci</w:t>
      </w:r>
      <w:proofErr w:type="spellEnd"/>
      <w:r>
        <w:rPr>
          <w:rStyle w:val="Gl"/>
          <w:b w:val="0"/>
          <w:bdr w:val="none" w:sz="0" w:space="0" w:color="auto" w:frame="1"/>
        </w:rPr>
        <w:t xml:space="preserve"> madde</w:t>
      </w:r>
      <w:r w:rsidR="00266D19">
        <w:rPr>
          <w:rStyle w:val="Gl"/>
          <w:b w:val="0"/>
          <w:bdr w:val="none" w:sz="0" w:space="0" w:color="auto" w:frame="1"/>
        </w:rPr>
        <w:t>sin</w:t>
      </w:r>
      <w:r>
        <w:rPr>
          <w:rStyle w:val="Gl"/>
          <w:b w:val="0"/>
          <w:bdr w:val="none" w:sz="0" w:space="0" w:color="auto" w:frame="1"/>
        </w:rPr>
        <w:t>de belirtilen alt görevlerde toplam en az üç yıl hizmeti bulunmak,</w:t>
      </w:r>
      <w:r w:rsidR="00577126">
        <w:rPr>
          <w:rStyle w:val="Gl"/>
          <w:b w:val="0"/>
          <w:bdr w:val="none" w:sz="0" w:space="0" w:color="auto" w:frame="1"/>
        </w:rPr>
        <w:t xml:space="preserve"> ilan edilen kadro için bu şartı sağlayan personel bulunmaması duru</w:t>
      </w:r>
      <w:r w:rsidR="00266D19">
        <w:rPr>
          <w:rStyle w:val="Gl"/>
          <w:b w:val="0"/>
          <w:bdr w:val="none" w:sz="0" w:space="0" w:color="auto" w:frame="1"/>
        </w:rPr>
        <w:t>mu hariç olmak üzere, bu hizmet</w:t>
      </w:r>
      <w:r w:rsidR="00577126">
        <w:rPr>
          <w:rStyle w:val="Gl"/>
          <w:b w:val="0"/>
          <w:bdr w:val="none" w:sz="0" w:space="0" w:color="auto" w:frame="1"/>
        </w:rPr>
        <w:t xml:space="preserve"> süresinin en az bir yılını kurumda geçirmiş olmak,</w:t>
      </w:r>
      <w:proofErr w:type="gramEnd"/>
    </w:p>
    <w:p w:rsidR="00577126" w:rsidRPr="00FC3DD1" w:rsidRDefault="00577126" w:rsidP="00251D45">
      <w:pPr>
        <w:pStyle w:val="NormalWeb"/>
        <w:numPr>
          <w:ilvl w:val="0"/>
          <w:numId w:val="23"/>
        </w:numPr>
        <w:shd w:val="clear" w:color="auto" w:fill="FFFFFF"/>
        <w:spacing w:before="0" w:beforeAutospacing="0" w:after="0" w:afterAutospacing="0"/>
        <w:jc w:val="both"/>
        <w:textAlignment w:val="baseline"/>
        <w:rPr>
          <w:rStyle w:val="Gl"/>
          <w:b w:val="0"/>
          <w:bdr w:val="none" w:sz="0" w:space="0" w:color="auto" w:frame="1"/>
        </w:rPr>
      </w:pPr>
      <w:r>
        <w:rPr>
          <w:rStyle w:val="Gl"/>
          <w:b w:val="0"/>
          <w:bdr w:val="none" w:sz="0" w:space="0" w:color="auto" w:frame="1"/>
        </w:rPr>
        <w:t>Görevde Yükselme Sınavı’nda başarılı olmak.</w:t>
      </w:r>
    </w:p>
    <w:p w:rsidR="006E79AF" w:rsidRDefault="006E79AF" w:rsidP="00A63B3C">
      <w:pPr>
        <w:pStyle w:val="NormalWeb"/>
        <w:shd w:val="clear" w:color="auto" w:fill="FFFFFF"/>
        <w:spacing w:before="0" w:beforeAutospacing="0" w:after="0" w:afterAutospacing="0"/>
        <w:ind w:left="360" w:firstLine="207"/>
        <w:textAlignment w:val="baseline"/>
        <w:rPr>
          <w:rStyle w:val="Gl"/>
          <w:u w:val="single"/>
          <w:bdr w:val="none" w:sz="0" w:space="0" w:color="auto" w:frame="1"/>
        </w:rPr>
      </w:pPr>
    </w:p>
    <w:p w:rsidR="006E79AF" w:rsidRDefault="006E79AF" w:rsidP="00A63B3C">
      <w:pPr>
        <w:pStyle w:val="NormalWeb"/>
        <w:shd w:val="clear" w:color="auto" w:fill="FFFFFF"/>
        <w:spacing w:before="0" w:beforeAutospacing="0" w:after="0" w:afterAutospacing="0"/>
        <w:ind w:left="360" w:firstLine="207"/>
        <w:textAlignment w:val="baseline"/>
        <w:rPr>
          <w:rStyle w:val="Gl"/>
          <w:u w:val="single"/>
          <w:bdr w:val="none" w:sz="0" w:space="0" w:color="auto" w:frame="1"/>
        </w:rPr>
      </w:pPr>
    </w:p>
    <w:p w:rsidR="00BF00CB" w:rsidRPr="00B04DF4" w:rsidRDefault="006E79AF" w:rsidP="00A63B3C">
      <w:pPr>
        <w:pStyle w:val="NormalWeb"/>
        <w:shd w:val="clear" w:color="auto" w:fill="FFFFFF"/>
        <w:spacing w:before="0" w:beforeAutospacing="0" w:after="0" w:afterAutospacing="0"/>
        <w:ind w:left="360" w:firstLine="207"/>
        <w:textAlignment w:val="baseline"/>
        <w:rPr>
          <w:u w:val="single"/>
        </w:rPr>
      </w:pPr>
      <w:r>
        <w:rPr>
          <w:rStyle w:val="Gl"/>
          <w:u w:val="single"/>
          <w:bdr w:val="none" w:sz="0" w:space="0" w:color="auto" w:frame="1"/>
        </w:rPr>
        <w:t>3-</w:t>
      </w:r>
      <w:r w:rsidR="00BF00CB" w:rsidRPr="00B04DF4">
        <w:rPr>
          <w:rStyle w:val="Gl"/>
          <w:u w:val="single"/>
          <w:bdr w:val="none" w:sz="0" w:space="0" w:color="auto" w:frame="1"/>
        </w:rPr>
        <w:t>Sınav Şartı</w:t>
      </w:r>
    </w:p>
    <w:p w:rsidR="00BF00CB" w:rsidRPr="00B04DF4" w:rsidRDefault="00BF00CB" w:rsidP="00B04DF4">
      <w:pPr>
        <w:autoSpaceDE w:val="0"/>
        <w:autoSpaceDN w:val="0"/>
        <w:adjustRightInd w:val="0"/>
        <w:spacing w:after="0" w:line="240" w:lineRule="auto"/>
        <w:rPr>
          <w:rFonts w:ascii="Times New Roman" w:hAnsi="Times New Roman" w:cs="Times New Roman"/>
          <w:b/>
          <w:bCs/>
          <w:sz w:val="24"/>
          <w:szCs w:val="24"/>
        </w:rPr>
      </w:pPr>
    </w:p>
    <w:p w:rsidR="00BF00CB" w:rsidRPr="000F1229" w:rsidRDefault="00EC36B0" w:rsidP="00FC3DD1">
      <w:pPr>
        <w:pStyle w:val="ListeParagraf"/>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Şef, </w:t>
      </w:r>
      <w:r w:rsidR="00516553" w:rsidRPr="000F1229">
        <w:rPr>
          <w:rFonts w:ascii="Times New Roman" w:hAnsi="Times New Roman" w:cs="Times New Roman"/>
          <w:sz w:val="24"/>
          <w:szCs w:val="24"/>
        </w:rPr>
        <w:t>memur</w:t>
      </w:r>
      <w:r w:rsidR="006E79AF">
        <w:rPr>
          <w:rFonts w:ascii="Times New Roman" w:hAnsi="Times New Roman" w:cs="Times New Roman"/>
          <w:sz w:val="24"/>
          <w:szCs w:val="24"/>
        </w:rPr>
        <w:t xml:space="preserve"> ve</w:t>
      </w:r>
      <w:r>
        <w:rPr>
          <w:rFonts w:ascii="Times New Roman" w:hAnsi="Times New Roman" w:cs="Times New Roman"/>
          <w:sz w:val="24"/>
          <w:szCs w:val="24"/>
        </w:rPr>
        <w:t xml:space="preserve"> şoför</w:t>
      </w:r>
      <w:r w:rsidR="000E0A36" w:rsidRPr="000F1229">
        <w:rPr>
          <w:rFonts w:ascii="Times New Roman" w:hAnsi="Times New Roman" w:cs="Times New Roman"/>
          <w:sz w:val="24"/>
          <w:szCs w:val="24"/>
        </w:rPr>
        <w:t xml:space="preserve"> kadrosuna</w:t>
      </w:r>
      <w:r w:rsidR="005E7C87" w:rsidRPr="000F1229">
        <w:rPr>
          <w:rFonts w:ascii="Times New Roman" w:hAnsi="Times New Roman" w:cs="Times New Roman"/>
          <w:sz w:val="24"/>
          <w:szCs w:val="24"/>
        </w:rPr>
        <w:t xml:space="preserve"> </w:t>
      </w:r>
      <w:r w:rsidR="00BF00CB" w:rsidRPr="000F1229">
        <w:rPr>
          <w:rFonts w:ascii="Times New Roman" w:hAnsi="Times New Roman" w:cs="Times New Roman"/>
          <w:sz w:val="24"/>
          <w:szCs w:val="24"/>
        </w:rPr>
        <w:t>görevde yükselme suretiyle atanacakların yazılı ve sözlü sınavda</w:t>
      </w:r>
      <w:r w:rsidR="00BA7F2C">
        <w:rPr>
          <w:rFonts w:ascii="Times New Roman" w:hAnsi="Times New Roman" w:cs="Times New Roman"/>
          <w:sz w:val="24"/>
          <w:szCs w:val="24"/>
        </w:rPr>
        <w:t xml:space="preserve"> </w:t>
      </w:r>
      <w:r w:rsidR="00BF00CB" w:rsidRPr="000F1229">
        <w:rPr>
          <w:rFonts w:ascii="Times New Roman" w:hAnsi="Times New Roman" w:cs="Times New Roman"/>
          <w:sz w:val="24"/>
          <w:szCs w:val="24"/>
        </w:rPr>
        <w:t>başarılı olmaları gerekir.</w:t>
      </w:r>
    </w:p>
    <w:p w:rsidR="000E4BF7" w:rsidRPr="003321ED" w:rsidRDefault="000E4BF7" w:rsidP="000E4BF7">
      <w:pPr>
        <w:pStyle w:val="ListeParagraf"/>
        <w:autoSpaceDE w:val="0"/>
        <w:autoSpaceDN w:val="0"/>
        <w:adjustRightInd w:val="0"/>
        <w:spacing w:after="0" w:line="240" w:lineRule="auto"/>
        <w:ind w:left="993"/>
        <w:jc w:val="both"/>
        <w:rPr>
          <w:rFonts w:ascii="Times New Roman" w:hAnsi="Times New Roman" w:cs="Times New Roman"/>
          <w:sz w:val="24"/>
          <w:szCs w:val="24"/>
        </w:rPr>
      </w:pPr>
    </w:p>
    <w:p w:rsidR="000E4BF7" w:rsidRPr="00A63B3C" w:rsidRDefault="006E79AF" w:rsidP="00A63B3C">
      <w:pPr>
        <w:spacing w:after="0" w:line="240" w:lineRule="auto"/>
        <w:ind w:firstLine="567"/>
        <w:jc w:val="both"/>
        <w:rPr>
          <w:rFonts w:ascii="Times New Roman" w:eastAsia="Times New Roman" w:hAnsi="Times New Roman" w:cs="Times New Roman"/>
          <w:b/>
          <w:sz w:val="24"/>
          <w:szCs w:val="24"/>
          <w:u w:val="single"/>
          <w:lang w:eastAsia="tr-TR"/>
        </w:rPr>
      </w:pPr>
      <w:r>
        <w:rPr>
          <w:rFonts w:ascii="Times New Roman" w:hAnsi="Times New Roman" w:cs="Times New Roman"/>
          <w:b/>
          <w:sz w:val="24"/>
          <w:szCs w:val="24"/>
          <w:u w:val="single"/>
        </w:rPr>
        <w:t>4</w:t>
      </w:r>
      <w:r w:rsidR="00A63B3C">
        <w:rPr>
          <w:rFonts w:ascii="Times New Roman" w:hAnsi="Times New Roman" w:cs="Times New Roman"/>
          <w:b/>
          <w:sz w:val="24"/>
          <w:szCs w:val="24"/>
          <w:u w:val="single"/>
        </w:rPr>
        <w:t>-</w:t>
      </w:r>
      <w:r w:rsidR="00317901" w:rsidRPr="00A63B3C">
        <w:rPr>
          <w:rFonts w:ascii="Times New Roman" w:hAnsi="Times New Roman" w:cs="Times New Roman"/>
          <w:b/>
          <w:sz w:val="24"/>
          <w:szCs w:val="24"/>
          <w:u w:val="single"/>
        </w:rPr>
        <w:t>Yazılı Sınav</w:t>
      </w:r>
    </w:p>
    <w:p w:rsidR="000E4BF7" w:rsidRDefault="000E4BF7" w:rsidP="000E4BF7">
      <w:pPr>
        <w:pStyle w:val="ListeParagraf"/>
        <w:spacing w:after="0" w:line="240" w:lineRule="auto"/>
        <w:jc w:val="both"/>
        <w:rPr>
          <w:rFonts w:ascii="Times New Roman" w:hAnsi="Times New Roman" w:cs="Times New Roman"/>
          <w:sz w:val="24"/>
          <w:szCs w:val="24"/>
        </w:rPr>
      </w:pPr>
    </w:p>
    <w:p w:rsidR="000E4BF7" w:rsidRPr="00387A39" w:rsidRDefault="000E0A36" w:rsidP="00FC3DD1">
      <w:pPr>
        <w:pStyle w:val="ListeParagraf"/>
        <w:spacing w:after="0" w:line="240" w:lineRule="auto"/>
        <w:ind w:left="851"/>
        <w:jc w:val="both"/>
        <w:rPr>
          <w:rFonts w:ascii="Times New Roman" w:hAnsi="Times New Roman" w:cs="Times New Roman"/>
          <w:sz w:val="24"/>
          <w:szCs w:val="24"/>
          <w:shd w:val="clear" w:color="auto" w:fill="FFFFFF"/>
        </w:rPr>
      </w:pPr>
      <w:r w:rsidRPr="000E4BF7">
        <w:rPr>
          <w:rFonts w:ascii="Times New Roman" w:hAnsi="Times New Roman" w:cs="Times New Roman"/>
          <w:sz w:val="24"/>
          <w:szCs w:val="24"/>
        </w:rPr>
        <w:t xml:space="preserve">Yazılı sınavda yüz üzerinden </w:t>
      </w:r>
      <w:r w:rsidRPr="000E4BF7">
        <w:rPr>
          <w:rFonts w:ascii="Times New Roman" w:hAnsi="Times New Roman" w:cs="Times New Roman"/>
          <w:b/>
          <w:sz w:val="24"/>
          <w:szCs w:val="24"/>
        </w:rPr>
        <w:t xml:space="preserve">en az </w:t>
      </w:r>
      <w:r w:rsidR="00516553">
        <w:rPr>
          <w:rFonts w:ascii="Times New Roman" w:hAnsi="Times New Roman" w:cs="Times New Roman"/>
          <w:b/>
          <w:sz w:val="24"/>
          <w:szCs w:val="24"/>
        </w:rPr>
        <w:t>altmış</w:t>
      </w:r>
      <w:r w:rsidRPr="000E4BF7">
        <w:rPr>
          <w:rFonts w:ascii="Times New Roman" w:hAnsi="Times New Roman" w:cs="Times New Roman"/>
          <w:sz w:val="24"/>
          <w:szCs w:val="24"/>
        </w:rPr>
        <w:t xml:space="preserve"> p</w:t>
      </w:r>
      <w:r w:rsidR="000E4BF7" w:rsidRPr="000E4BF7">
        <w:rPr>
          <w:rFonts w:ascii="Times New Roman" w:hAnsi="Times New Roman" w:cs="Times New Roman"/>
          <w:sz w:val="24"/>
          <w:szCs w:val="24"/>
        </w:rPr>
        <w:t>uan alan</w:t>
      </w:r>
      <w:r w:rsidR="00317901">
        <w:rPr>
          <w:rFonts w:ascii="Times New Roman" w:hAnsi="Times New Roman" w:cs="Times New Roman"/>
          <w:sz w:val="24"/>
          <w:szCs w:val="24"/>
        </w:rPr>
        <w:t>lar başarılı sayılırlar.</w:t>
      </w:r>
    </w:p>
    <w:p w:rsidR="00387A39" w:rsidRPr="00317901" w:rsidRDefault="00387A39" w:rsidP="00387A39">
      <w:pPr>
        <w:pStyle w:val="ListeParagraf"/>
        <w:spacing w:after="0" w:line="240" w:lineRule="auto"/>
        <w:ind w:left="851"/>
        <w:jc w:val="both"/>
        <w:rPr>
          <w:rFonts w:ascii="Times New Roman" w:hAnsi="Times New Roman" w:cs="Times New Roman"/>
          <w:sz w:val="24"/>
          <w:szCs w:val="24"/>
          <w:shd w:val="clear" w:color="auto" w:fill="FFFFFF"/>
        </w:rPr>
      </w:pPr>
    </w:p>
    <w:p w:rsidR="00317901" w:rsidRPr="003321ED" w:rsidRDefault="00317901" w:rsidP="00317901">
      <w:pPr>
        <w:pStyle w:val="ListeParagraf"/>
        <w:spacing w:after="0" w:line="240" w:lineRule="auto"/>
        <w:ind w:left="851"/>
        <w:jc w:val="both"/>
        <w:rPr>
          <w:rFonts w:ascii="Times New Roman" w:hAnsi="Times New Roman" w:cs="Times New Roman"/>
          <w:sz w:val="24"/>
          <w:szCs w:val="24"/>
          <w:shd w:val="clear" w:color="auto" w:fill="FFFFFF"/>
        </w:rPr>
      </w:pPr>
    </w:p>
    <w:p w:rsidR="00BF00CB" w:rsidRPr="00A63B3C" w:rsidRDefault="006E79AF" w:rsidP="00A63B3C">
      <w:pPr>
        <w:autoSpaceDE w:val="0"/>
        <w:autoSpaceDN w:val="0"/>
        <w:adjustRightInd w:val="0"/>
        <w:spacing w:after="0" w:line="240" w:lineRule="auto"/>
        <w:ind w:firstLine="567"/>
        <w:rPr>
          <w:rFonts w:ascii="Times New Roman" w:hAnsi="Times New Roman" w:cs="Times New Roman"/>
          <w:b/>
          <w:bCs/>
          <w:sz w:val="24"/>
          <w:szCs w:val="24"/>
          <w:u w:val="single"/>
        </w:rPr>
      </w:pPr>
      <w:r>
        <w:rPr>
          <w:rFonts w:ascii="Times New Roman" w:hAnsi="Times New Roman" w:cs="Times New Roman"/>
          <w:b/>
          <w:bCs/>
          <w:sz w:val="24"/>
          <w:szCs w:val="24"/>
          <w:u w:val="single"/>
        </w:rPr>
        <w:t>5</w:t>
      </w:r>
      <w:r w:rsidR="00A63B3C">
        <w:rPr>
          <w:rFonts w:ascii="Times New Roman" w:hAnsi="Times New Roman" w:cs="Times New Roman"/>
          <w:b/>
          <w:bCs/>
          <w:sz w:val="24"/>
          <w:szCs w:val="24"/>
          <w:u w:val="single"/>
        </w:rPr>
        <w:t>-</w:t>
      </w:r>
      <w:r w:rsidR="00BF00CB" w:rsidRPr="00A63B3C">
        <w:rPr>
          <w:rFonts w:ascii="Times New Roman" w:hAnsi="Times New Roman" w:cs="Times New Roman"/>
          <w:b/>
          <w:bCs/>
          <w:sz w:val="24"/>
          <w:szCs w:val="24"/>
          <w:u w:val="single"/>
        </w:rPr>
        <w:t xml:space="preserve">Sözlü </w:t>
      </w:r>
      <w:r w:rsidR="000F1229" w:rsidRPr="00A63B3C">
        <w:rPr>
          <w:rFonts w:ascii="Times New Roman" w:hAnsi="Times New Roman" w:cs="Times New Roman"/>
          <w:b/>
          <w:bCs/>
          <w:sz w:val="24"/>
          <w:szCs w:val="24"/>
          <w:u w:val="single"/>
        </w:rPr>
        <w:t>S</w:t>
      </w:r>
      <w:r w:rsidR="00BF00CB" w:rsidRPr="00A63B3C">
        <w:rPr>
          <w:rFonts w:ascii="Times New Roman" w:hAnsi="Times New Roman" w:cs="Times New Roman"/>
          <w:b/>
          <w:bCs/>
          <w:sz w:val="24"/>
          <w:szCs w:val="24"/>
          <w:u w:val="single"/>
        </w:rPr>
        <w:t>ınav</w:t>
      </w:r>
    </w:p>
    <w:p w:rsidR="00317901" w:rsidRPr="00317901" w:rsidRDefault="00317901" w:rsidP="00317901">
      <w:pPr>
        <w:pStyle w:val="ListeParagraf"/>
        <w:autoSpaceDE w:val="0"/>
        <w:autoSpaceDN w:val="0"/>
        <w:adjustRightInd w:val="0"/>
        <w:spacing w:after="0" w:line="240" w:lineRule="auto"/>
        <w:ind w:left="0"/>
        <w:rPr>
          <w:rFonts w:ascii="Times New Roman" w:hAnsi="Times New Roman" w:cs="Times New Roman"/>
          <w:b/>
          <w:bCs/>
          <w:sz w:val="24"/>
          <w:szCs w:val="24"/>
        </w:rPr>
      </w:pPr>
    </w:p>
    <w:p w:rsidR="00BF00CB" w:rsidRDefault="00EC36B0" w:rsidP="00D91A56">
      <w:pPr>
        <w:pStyle w:val="ListeParagraf"/>
        <w:numPr>
          <w:ilvl w:val="3"/>
          <w:numId w:val="11"/>
        </w:numPr>
        <w:tabs>
          <w:tab w:val="left" w:pos="426"/>
        </w:tabs>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Şef, </w:t>
      </w:r>
      <w:r w:rsidR="00BA7F2C" w:rsidRPr="000F1229">
        <w:rPr>
          <w:rFonts w:ascii="Times New Roman" w:hAnsi="Times New Roman" w:cs="Times New Roman"/>
          <w:sz w:val="24"/>
          <w:szCs w:val="24"/>
        </w:rPr>
        <w:t>memur</w:t>
      </w:r>
      <w:r w:rsidR="006E79AF">
        <w:rPr>
          <w:rFonts w:ascii="Times New Roman" w:hAnsi="Times New Roman" w:cs="Times New Roman"/>
          <w:sz w:val="24"/>
          <w:szCs w:val="24"/>
        </w:rPr>
        <w:t xml:space="preserve"> ve</w:t>
      </w:r>
      <w:r>
        <w:rPr>
          <w:rFonts w:ascii="Times New Roman" w:hAnsi="Times New Roman" w:cs="Times New Roman"/>
          <w:sz w:val="24"/>
          <w:szCs w:val="24"/>
        </w:rPr>
        <w:t xml:space="preserve"> şoför</w:t>
      </w:r>
      <w:r w:rsidR="00BA7F2C" w:rsidRPr="000F1229">
        <w:rPr>
          <w:rFonts w:ascii="Times New Roman" w:hAnsi="Times New Roman" w:cs="Times New Roman"/>
          <w:sz w:val="24"/>
          <w:szCs w:val="24"/>
        </w:rPr>
        <w:t xml:space="preserve"> </w:t>
      </w:r>
      <w:r w:rsidR="00E27AC5">
        <w:rPr>
          <w:rFonts w:ascii="Times New Roman" w:hAnsi="Times New Roman" w:cs="Times New Roman"/>
          <w:sz w:val="24"/>
          <w:szCs w:val="24"/>
        </w:rPr>
        <w:t>kadrosuna</w:t>
      </w:r>
      <w:r w:rsidR="00BF00CB" w:rsidRPr="000F1229">
        <w:rPr>
          <w:rFonts w:ascii="Times New Roman" w:hAnsi="Times New Roman" w:cs="Times New Roman"/>
          <w:sz w:val="24"/>
          <w:szCs w:val="24"/>
        </w:rPr>
        <w:t xml:space="preserve"> atanacaklardan yazılı sınavda en yüksek puan</w:t>
      </w:r>
      <w:r w:rsidR="00266D19">
        <w:rPr>
          <w:rFonts w:ascii="Times New Roman" w:hAnsi="Times New Roman" w:cs="Times New Roman"/>
          <w:sz w:val="24"/>
          <w:szCs w:val="24"/>
        </w:rPr>
        <w:t>ı</w:t>
      </w:r>
      <w:r w:rsidR="00BF00CB" w:rsidRPr="000F1229">
        <w:rPr>
          <w:rFonts w:ascii="Times New Roman" w:hAnsi="Times New Roman" w:cs="Times New Roman"/>
          <w:sz w:val="24"/>
          <w:szCs w:val="24"/>
        </w:rPr>
        <w:t xml:space="preserve"> alan adaydan başlamak üzere ilan edilen kadro sayısının </w:t>
      </w:r>
      <w:r w:rsidR="00BF00CB" w:rsidRPr="000F1229">
        <w:rPr>
          <w:rFonts w:ascii="Times New Roman" w:hAnsi="Times New Roman" w:cs="Times New Roman"/>
          <w:b/>
          <w:sz w:val="24"/>
          <w:szCs w:val="24"/>
        </w:rPr>
        <w:t>beş katına</w:t>
      </w:r>
      <w:r w:rsidR="00BF00CB" w:rsidRPr="000F1229">
        <w:rPr>
          <w:rFonts w:ascii="Times New Roman" w:hAnsi="Times New Roman" w:cs="Times New Roman"/>
          <w:sz w:val="24"/>
          <w:szCs w:val="24"/>
        </w:rPr>
        <w:t xml:space="preserve"> kad</w:t>
      </w:r>
      <w:r w:rsidR="00317901">
        <w:rPr>
          <w:rFonts w:ascii="Times New Roman" w:hAnsi="Times New Roman" w:cs="Times New Roman"/>
          <w:sz w:val="24"/>
          <w:szCs w:val="24"/>
        </w:rPr>
        <w:t xml:space="preserve">ar aday </w:t>
      </w:r>
      <w:r w:rsidR="00BF00CB" w:rsidRPr="000F1229">
        <w:rPr>
          <w:rFonts w:ascii="Times New Roman" w:hAnsi="Times New Roman" w:cs="Times New Roman"/>
          <w:sz w:val="24"/>
          <w:szCs w:val="24"/>
        </w:rPr>
        <w:t>sözlü sınava alınır. Son adayla aynı puana sahip olan personelin tamamı sözlü sınava alınır.</w:t>
      </w:r>
    </w:p>
    <w:p w:rsidR="00317901" w:rsidRDefault="00317901" w:rsidP="00D91A56">
      <w:pPr>
        <w:pStyle w:val="ListeParagraf"/>
        <w:numPr>
          <w:ilvl w:val="3"/>
          <w:numId w:val="11"/>
        </w:numPr>
        <w:tabs>
          <w:tab w:val="left" w:pos="426"/>
        </w:tabs>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İlgili personel, sınav kurulunun her bir üyesi tarafından;</w:t>
      </w:r>
    </w:p>
    <w:p w:rsidR="00317901" w:rsidRDefault="00317901" w:rsidP="00317901">
      <w:pPr>
        <w:pStyle w:val="ListeParagraf"/>
        <w:numPr>
          <w:ilvl w:val="0"/>
          <w:numId w:val="19"/>
        </w:num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Sınav konularına ilişkin bilgi düzeyi,</w:t>
      </w:r>
    </w:p>
    <w:p w:rsidR="00317901" w:rsidRDefault="00317901" w:rsidP="00317901">
      <w:pPr>
        <w:pStyle w:val="ListeParagraf"/>
        <w:numPr>
          <w:ilvl w:val="0"/>
          <w:numId w:val="19"/>
        </w:num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Bir konuyu kavrayıp özetleme, ifade yeteneği ve muhakeme gücü,</w:t>
      </w:r>
    </w:p>
    <w:p w:rsidR="00317901" w:rsidRDefault="00317901" w:rsidP="00317901">
      <w:pPr>
        <w:pStyle w:val="ListeParagraf"/>
        <w:numPr>
          <w:ilvl w:val="0"/>
          <w:numId w:val="19"/>
        </w:num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Liyakati, temsil kabiliyeti, tutum ve davranışlarının göreve uygunluğu,</w:t>
      </w:r>
    </w:p>
    <w:p w:rsidR="00317901" w:rsidRDefault="0031183A" w:rsidP="00317901">
      <w:pPr>
        <w:pStyle w:val="ListeParagraf"/>
        <w:numPr>
          <w:ilvl w:val="0"/>
          <w:numId w:val="19"/>
        </w:num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Özgüveni, ikna kabiliyeti ve inandırıcılığı,</w:t>
      </w:r>
    </w:p>
    <w:p w:rsidR="0031183A" w:rsidRDefault="0031183A" w:rsidP="00317901">
      <w:pPr>
        <w:pStyle w:val="ListeParagraf"/>
        <w:numPr>
          <w:ilvl w:val="0"/>
          <w:numId w:val="19"/>
        </w:num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Genel kültürü ve genel yeteneği,</w:t>
      </w:r>
    </w:p>
    <w:p w:rsidR="0031183A" w:rsidRDefault="0031183A" w:rsidP="00317901">
      <w:pPr>
        <w:pStyle w:val="ListeParagraf"/>
        <w:numPr>
          <w:ilvl w:val="0"/>
          <w:numId w:val="19"/>
        </w:num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Bilimsel ve teknolojik gelişmelere açıklığı,</w:t>
      </w:r>
    </w:p>
    <w:p w:rsidR="0031183A" w:rsidRPr="0031183A" w:rsidRDefault="0031183A" w:rsidP="0031183A">
      <w:pPr>
        <w:tabs>
          <w:tab w:val="left" w:pos="426"/>
          <w:tab w:val="left" w:pos="709"/>
          <w:tab w:val="left" w:pos="1571"/>
        </w:tabs>
        <w:autoSpaceDE w:val="0"/>
        <w:autoSpaceDN w:val="0"/>
        <w:adjustRightInd w:val="0"/>
        <w:spacing w:after="0" w:line="24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esas</w:t>
      </w:r>
      <w:proofErr w:type="gramEnd"/>
      <w:r>
        <w:rPr>
          <w:rFonts w:ascii="Times New Roman" w:hAnsi="Times New Roman" w:cs="Times New Roman"/>
          <w:sz w:val="24"/>
          <w:szCs w:val="24"/>
        </w:rPr>
        <w:t xml:space="preserve"> </w:t>
      </w:r>
      <w:r w:rsidRPr="0031183A">
        <w:rPr>
          <w:rFonts w:ascii="Times New Roman" w:hAnsi="Times New Roman" w:cs="Times New Roman"/>
          <w:sz w:val="24"/>
          <w:szCs w:val="24"/>
        </w:rPr>
        <w:t xml:space="preserve">alınarak yüz tam puan üzerinden değerlendirilir. Her üyenin vermiş olduğu puanların aritmetik ortalaması alınarak personelin sözlü sınav puanı tespit edilir. Sözlü sınavda yüz üzerinden </w:t>
      </w:r>
      <w:r w:rsidRPr="0031183A">
        <w:rPr>
          <w:rFonts w:ascii="Times New Roman" w:hAnsi="Times New Roman" w:cs="Times New Roman"/>
          <w:b/>
          <w:sz w:val="24"/>
          <w:szCs w:val="24"/>
        </w:rPr>
        <w:t>en az yetmiş</w:t>
      </w:r>
      <w:r w:rsidRPr="0031183A">
        <w:rPr>
          <w:rFonts w:ascii="Times New Roman" w:hAnsi="Times New Roman" w:cs="Times New Roman"/>
          <w:sz w:val="24"/>
          <w:szCs w:val="24"/>
        </w:rPr>
        <w:t xml:space="preserve"> puan alanlar başarılı sayılırlar.</w:t>
      </w:r>
    </w:p>
    <w:p w:rsidR="00BF00CB" w:rsidRDefault="00E27AC5" w:rsidP="0031183A">
      <w:p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tr-TR"/>
        </w:rPr>
      </w:pPr>
      <w:r>
        <w:rPr>
          <w:rFonts w:ascii="Times New Roman" w:hAnsi="Times New Roman" w:cs="Times New Roman"/>
          <w:sz w:val="24"/>
          <w:szCs w:val="24"/>
        </w:rPr>
        <w:t>3.</w:t>
      </w:r>
      <w:r w:rsidR="00BF00CB" w:rsidRPr="00B04DF4">
        <w:rPr>
          <w:rFonts w:ascii="Times New Roman" w:hAnsi="Times New Roman" w:cs="Times New Roman"/>
          <w:sz w:val="24"/>
          <w:szCs w:val="24"/>
        </w:rPr>
        <w:t xml:space="preserve"> </w:t>
      </w:r>
      <w:r w:rsidR="0031183A" w:rsidRPr="0031183A">
        <w:rPr>
          <w:rFonts w:ascii="Times New Roman" w:hAnsi="Times New Roman" w:cs="Times New Roman"/>
          <w:sz w:val="24"/>
          <w:szCs w:val="24"/>
        </w:rPr>
        <w:t>Sözlü sınav puanlarının sınav kurulunca tespit edilmesini müteakip sınav sonuçlarının beş iş günü içinde kurumların resmî internet sitesinde ilan edilmesi esastır. Sınav sonuçlarına ilişkin olarak beş iş günü içinde sınav kuruluna itiraz edilebilir. İtirazlar on iş günü içinde sınav kurulunca karara bağlanır.</w:t>
      </w:r>
    </w:p>
    <w:p w:rsidR="00CB6DF3" w:rsidRDefault="00CB6DF3" w:rsidP="00B04DF4">
      <w:pPr>
        <w:spacing w:after="0" w:line="240" w:lineRule="auto"/>
        <w:jc w:val="both"/>
        <w:rPr>
          <w:rFonts w:ascii="Times New Roman" w:eastAsia="Times New Roman" w:hAnsi="Times New Roman" w:cs="Times New Roman"/>
          <w:sz w:val="24"/>
          <w:szCs w:val="24"/>
          <w:lang w:eastAsia="tr-TR"/>
        </w:rPr>
      </w:pPr>
    </w:p>
    <w:p w:rsidR="00CB6DF3" w:rsidRPr="00B04DF4" w:rsidRDefault="00CB6DF3" w:rsidP="00B04DF4">
      <w:pPr>
        <w:spacing w:after="0" w:line="240" w:lineRule="auto"/>
        <w:jc w:val="both"/>
        <w:rPr>
          <w:rFonts w:ascii="Times New Roman" w:eastAsia="Times New Roman" w:hAnsi="Times New Roman" w:cs="Times New Roman"/>
          <w:sz w:val="24"/>
          <w:szCs w:val="24"/>
          <w:lang w:eastAsia="tr-TR"/>
        </w:rPr>
      </w:pPr>
    </w:p>
    <w:p w:rsidR="00BF00CB" w:rsidRPr="00E27AC5" w:rsidRDefault="006E79AF" w:rsidP="00E27AC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6</w:t>
      </w:r>
      <w:r w:rsidR="003D4D80" w:rsidRPr="003D4D80">
        <w:rPr>
          <w:rFonts w:ascii="Times New Roman" w:eastAsia="Times New Roman" w:hAnsi="Times New Roman" w:cs="Times New Roman"/>
          <w:b/>
          <w:sz w:val="24"/>
          <w:szCs w:val="24"/>
          <w:lang w:eastAsia="tr-TR"/>
        </w:rPr>
        <w:t>-</w:t>
      </w:r>
      <w:r w:rsidR="003D4D80">
        <w:rPr>
          <w:rFonts w:ascii="Times New Roman" w:eastAsia="Times New Roman" w:hAnsi="Times New Roman" w:cs="Times New Roman"/>
          <w:sz w:val="24"/>
          <w:szCs w:val="24"/>
          <w:lang w:eastAsia="tr-TR"/>
        </w:rPr>
        <w:t xml:space="preserve"> </w:t>
      </w:r>
      <w:r w:rsidR="00BF00CB" w:rsidRPr="00E27AC5">
        <w:rPr>
          <w:rFonts w:ascii="Times New Roman" w:eastAsia="Times New Roman" w:hAnsi="Times New Roman" w:cs="Times New Roman"/>
          <w:sz w:val="24"/>
          <w:szCs w:val="24"/>
          <w:lang w:eastAsia="tr-TR"/>
        </w:rPr>
        <w:t xml:space="preserve">Başvuran adayların, başvurularını </w:t>
      </w:r>
      <w:r w:rsidR="0072484A">
        <w:rPr>
          <w:rFonts w:ascii="Times New Roman" w:eastAsia="Times New Roman" w:hAnsi="Times New Roman" w:cs="Times New Roman"/>
          <w:sz w:val="24"/>
          <w:szCs w:val="24"/>
          <w:lang w:eastAsia="tr-TR"/>
        </w:rPr>
        <w:t>EK-2 Başvuru Formu Üst Dilekçesinin</w:t>
      </w:r>
      <w:r w:rsidR="0031183A">
        <w:rPr>
          <w:rFonts w:ascii="Times New Roman" w:eastAsia="Times New Roman" w:hAnsi="Times New Roman" w:cs="Times New Roman"/>
          <w:sz w:val="24"/>
          <w:szCs w:val="24"/>
          <w:lang w:eastAsia="tr-TR"/>
        </w:rPr>
        <w:t xml:space="preserve"> (birim ve derece belirtmeksizin, sadece un</w:t>
      </w:r>
      <w:r w:rsidR="0072484A">
        <w:rPr>
          <w:rFonts w:ascii="Times New Roman" w:eastAsia="Times New Roman" w:hAnsi="Times New Roman" w:cs="Times New Roman"/>
          <w:sz w:val="24"/>
          <w:szCs w:val="24"/>
          <w:lang w:eastAsia="tr-TR"/>
        </w:rPr>
        <w:t xml:space="preserve">van belirterek) doldurarak, </w:t>
      </w:r>
      <w:r>
        <w:rPr>
          <w:rFonts w:ascii="Times New Roman" w:eastAsia="Times New Roman" w:hAnsi="Times New Roman" w:cs="Times New Roman"/>
          <w:sz w:val="24"/>
          <w:szCs w:val="24"/>
          <w:lang w:eastAsia="tr-TR"/>
        </w:rPr>
        <w:t xml:space="preserve">kapalı zarf içerisindeki </w:t>
      </w:r>
      <w:r w:rsidR="0072484A">
        <w:rPr>
          <w:rFonts w:ascii="Times New Roman" w:eastAsia="Times New Roman" w:hAnsi="Times New Roman" w:cs="Times New Roman"/>
          <w:sz w:val="24"/>
          <w:szCs w:val="24"/>
          <w:lang w:eastAsia="tr-TR"/>
        </w:rPr>
        <w:t>EK-1</w:t>
      </w:r>
      <w:r w:rsidR="0031183A">
        <w:rPr>
          <w:rFonts w:ascii="Times New Roman" w:eastAsia="Times New Roman" w:hAnsi="Times New Roman" w:cs="Times New Roman"/>
          <w:sz w:val="24"/>
          <w:szCs w:val="24"/>
          <w:lang w:eastAsia="tr-TR"/>
        </w:rPr>
        <w:t xml:space="preserve"> dilekçe ile</w:t>
      </w:r>
      <w:r w:rsidR="00BF00CB" w:rsidRPr="00E27AC5">
        <w:rPr>
          <w:rFonts w:ascii="Times New Roman" w:eastAsia="Times New Roman" w:hAnsi="Times New Roman" w:cs="Times New Roman"/>
          <w:sz w:val="24"/>
          <w:szCs w:val="24"/>
          <w:lang w:eastAsia="tr-TR"/>
        </w:rPr>
        <w:t xml:space="preserve"> birlikte süresi içerisinde </w:t>
      </w:r>
      <w:r w:rsidR="005B60AE">
        <w:rPr>
          <w:rFonts w:ascii="Times New Roman" w:eastAsia="Times New Roman" w:hAnsi="Times New Roman" w:cs="Times New Roman"/>
          <w:b/>
          <w:sz w:val="24"/>
          <w:szCs w:val="24"/>
          <w:u w:val="single"/>
          <w:lang w:eastAsia="tr-TR"/>
        </w:rPr>
        <w:t>(</w:t>
      </w:r>
      <w:r w:rsidR="002A09CB">
        <w:rPr>
          <w:rFonts w:ascii="Times New Roman" w:eastAsia="Times New Roman" w:hAnsi="Times New Roman" w:cs="Times New Roman"/>
          <w:b/>
          <w:sz w:val="24"/>
          <w:szCs w:val="24"/>
          <w:u w:val="single"/>
          <w:lang w:eastAsia="tr-TR"/>
        </w:rPr>
        <w:t>23</w:t>
      </w:r>
      <w:r w:rsidR="00A63B3C">
        <w:rPr>
          <w:rFonts w:ascii="Times New Roman" w:eastAsia="Times New Roman" w:hAnsi="Times New Roman" w:cs="Times New Roman"/>
          <w:b/>
          <w:sz w:val="24"/>
          <w:szCs w:val="24"/>
          <w:u w:val="single"/>
          <w:lang w:eastAsia="tr-TR"/>
        </w:rPr>
        <w:t xml:space="preserve"> Ocak</w:t>
      </w:r>
      <w:r w:rsidR="00266480">
        <w:rPr>
          <w:rFonts w:ascii="Times New Roman" w:eastAsia="Times New Roman" w:hAnsi="Times New Roman" w:cs="Times New Roman"/>
          <w:b/>
          <w:sz w:val="24"/>
          <w:szCs w:val="24"/>
          <w:u w:val="single"/>
          <w:lang w:eastAsia="tr-TR"/>
        </w:rPr>
        <w:t xml:space="preserve"> 2019</w:t>
      </w:r>
      <w:r w:rsidR="005B60AE">
        <w:rPr>
          <w:rFonts w:ascii="Times New Roman" w:eastAsia="Times New Roman" w:hAnsi="Times New Roman" w:cs="Times New Roman"/>
          <w:b/>
          <w:sz w:val="24"/>
          <w:szCs w:val="24"/>
          <w:u w:val="single"/>
          <w:lang w:eastAsia="tr-TR"/>
        </w:rPr>
        <w:t xml:space="preserve"> </w:t>
      </w:r>
      <w:r>
        <w:rPr>
          <w:rFonts w:ascii="Times New Roman" w:eastAsia="Times New Roman" w:hAnsi="Times New Roman" w:cs="Times New Roman"/>
          <w:b/>
          <w:sz w:val="24"/>
          <w:szCs w:val="24"/>
          <w:u w:val="single"/>
          <w:lang w:eastAsia="tr-TR"/>
        </w:rPr>
        <w:t>saat 17:00’a kadar)</w:t>
      </w:r>
      <w:r>
        <w:rPr>
          <w:rFonts w:ascii="Times New Roman" w:eastAsia="Times New Roman" w:hAnsi="Times New Roman" w:cs="Times New Roman"/>
          <w:b/>
          <w:sz w:val="24"/>
          <w:szCs w:val="24"/>
          <w:lang w:eastAsia="tr-TR"/>
        </w:rPr>
        <w:t xml:space="preserve"> </w:t>
      </w:r>
      <w:r w:rsidR="005B60AE">
        <w:rPr>
          <w:rFonts w:ascii="Times New Roman" w:eastAsia="Times New Roman" w:hAnsi="Times New Roman" w:cs="Times New Roman"/>
          <w:sz w:val="24"/>
          <w:szCs w:val="24"/>
          <w:lang w:eastAsia="tr-TR"/>
        </w:rPr>
        <w:t>Personel Daire Başkanlığı</w:t>
      </w:r>
      <w:r w:rsidR="00EC36B0">
        <w:rPr>
          <w:rFonts w:ascii="Times New Roman" w:eastAsia="Times New Roman" w:hAnsi="Times New Roman" w:cs="Times New Roman"/>
          <w:sz w:val="24"/>
          <w:szCs w:val="24"/>
          <w:lang w:eastAsia="tr-TR"/>
        </w:rPr>
        <w:t xml:space="preserve"> Sekreterliğine </w:t>
      </w:r>
      <w:r w:rsidR="005B60AE">
        <w:rPr>
          <w:rFonts w:ascii="Times New Roman" w:eastAsia="Times New Roman" w:hAnsi="Times New Roman" w:cs="Times New Roman"/>
          <w:sz w:val="24"/>
          <w:szCs w:val="24"/>
          <w:lang w:eastAsia="tr-TR"/>
        </w:rPr>
        <w:t>şahsen</w:t>
      </w:r>
      <w:r w:rsidR="00BF00CB" w:rsidRPr="00E27AC5">
        <w:rPr>
          <w:rFonts w:ascii="Times New Roman" w:eastAsia="Times New Roman" w:hAnsi="Times New Roman" w:cs="Times New Roman"/>
          <w:sz w:val="24"/>
          <w:szCs w:val="24"/>
          <w:lang w:eastAsia="tr-TR"/>
        </w:rPr>
        <w:t xml:space="preserve"> </w:t>
      </w:r>
      <w:r w:rsidR="005B60AE">
        <w:rPr>
          <w:rFonts w:ascii="Times New Roman" w:eastAsia="Times New Roman" w:hAnsi="Times New Roman" w:cs="Times New Roman"/>
          <w:sz w:val="24"/>
          <w:szCs w:val="24"/>
          <w:lang w:eastAsia="tr-TR"/>
        </w:rPr>
        <w:t xml:space="preserve">teslim etmeleri </w:t>
      </w:r>
      <w:r w:rsidR="00BF00CB" w:rsidRPr="00E27AC5">
        <w:rPr>
          <w:rFonts w:ascii="Times New Roman" w:eastAsia="Times New Roman" w:hAnsi="Times New Roman" w:cs="Times New Roman"/>
          <w:sz w:val="24"/>
          <w:szCs w:val="24"/>
          <w:lang w:eastAsia="tr-TR"/>
        </w:rPr>
        <w:t xml:space="preserve">gerekmektedir. </w:t>
      </w:r>
      <w:r w:rsidR="00BF00CB" w:rsidRPr="005976F5">
        <w:rPr>
          <w:rFonts w:ascii="Times New Roman" w:eastAsia="Times New Roman" w:hAnsi="Times New Roman" w:cs="Times New Roman"/>
          <w:b/>
          <w:sz w:val="24"/>
          <w:szCs w:val="24"/>
          <w:lang w:eastAsia="tr-TR"/>
        </w:rPr>
        <w:t>Süresi içerisinde gönderilmeyen başvurular işleme konulmayacaktır.</w:t>
      </w:r>
    </w:p>
    <w:p w:rsidR="00CB6DF3" w:rsidRDefault="00CB6DF3" w:rsidP="00B04DF4">
      <w:pPr>
        <w:spacing w:after="0" w:line="240" w:lineRule="auto"/>
        <w:jc w:val="both"/>
        <w:rPr>
          <w:rFonts w:ascii="Times New Roman" w:eastAsia="Times New Roman" w:hAnsi="Times New Roman" w:cs="Times New Roman"/>
          <w:sz w:val="24"/>
          <w:szCs w:val="24"/>
          <w:lang w:eastAsia="tr-TR"/>
        </w:rPr>
      </w:pPr>
    </w:p>
    <w:p w:rsidR="00BF00CB" w:rsidRPr="00B04DF4" w:rsidRDefault="006E79AF" w:rsidP="00B04DF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7</w:t>
      </w:r>
      <w:r w:rsidR="003D4D80">
        <w:rPr>
          <w:rFonts w:ascii="Times New Roman" w:eastAsia="Times New Roman" w:hAnsi="Times New Roman" w:cs="Times New Roman"/>
          <w:b/>
          <w:sz w:val="24"/>
          <w:szCs w:val="24"/>
          <w:lang w:eastAsia="tr-TR"/>
        </w:rPr>
        <w:t xml:space="preserve">- </w:t>
      </w:r>
      <w:r w:rsidR="00577126" w:rsidRPr="00577126">
        <w:rPr>
          <w:rFonts w:ascii="Times New Roman" w:eastAsia="Times New Roman" w:hAnsi="Times New Roman" w:cs="Times New Roman"/>
          <w:sz w:val="24"/>
          <w:szCs w:val="24"/>
          <w:lang w:eastAsia="tr-TR"/>
        </w:rPr>
        <w:t>İlan</w:t>
      </w:r>
      <w:r w:rsidR="00577126">
        <w:rPr>
          <w:rFonts w:ascii="Times New Roman" w:eastAsia="Times New Roman" w:hAnsi="Times New Roman" w:cs="Times New Roman"/>
          <w:b/>
          <w:sz w:val="24"/>
          <w:szCs w:val="24"/>
          <w:lang w:eastAsia="tr-TR"/>
        </w:rPr>
        <w:t xml:space="preserve"> </w:t>
      </w:r>
      <w:r w:rsidR="00577126" w:rsidRPr="00577126">
        <w:rPr>
          <w:rFonts w:ascii="Times New Roman" w:eastAsia="Times New Roman" w:hAnsi="Times New Roman" w:cs="Times New Roman"/>
          <w:sz w:val="24"/>
          <w:szCs w:val="24"/>
          <w:lang w:eastAsia="tr-TR"/>
        </w:rPr>
        <w:t xml:space="preserve">edilen </w:t>
      </w:r>
      <w:r w:rsidR="00577126">
        <w:rPr>
          <w:rFonts w:ascii="Times New Roman" w:eastAsia="Times New Roman" w:hAnsi="Times New Roman" w:cs="Times New Roman"/>
          <w:sz w:val="24"/>
          <w:szCs w:val="24"/>
          <w:lang w:eastAsia="tr-TR"/>
        </w:rPr>
        <w:t>kadrolar için belirlenen başv</w:t>
      </w:r>
      <w:r w:rsidR="00037A88">
        <w:rPr>
          <w:rFonts w:ascii="Times New Roman" w:eastAsia="Times New Roman" w:hAnsi="Times New Roman" w:cs="Times New Roman"/>
          <w:sz w:val="24"/>
          <w:szCs w:val="24"/>
          <w:lang w:eastAsia="tr-TR"/>
        </w:rPr>
        <w:t>uru süresinin son işgünü itibarıyla</w:t>
      </w:r>
      <w:r w:rsidR="00577126">
        <w:rPr>
          <w:rFonts w:ascii="Times New Roman" w:eastAsia="Times New Roman" w:hAnsi="Times New Roman" w:cs="Times New Roman"/>
          <w:sz w:val="24"/>
          <w:szCs w:val="24"/>
          <w:lang w:eastAsia="tr-TR"/>
        </w:rPr>
        <w:t xml:space="preserve"> aranan nitelikleri taşıyan personel, başvuru şartlarını taşıdığı farklı unvanlı kadrolardan sadece biri için duyuruda belirtilen şekilde başvuruda bulunabilir. </w:t>
      </w:r>
      <w:r w:rsidR="00037A88">
        <w:rPr>
          <w:rFonts w:ascii="Times New Roman" w:eastAsia="Times New Roman" w:hAnsi="Times New Roman" w:cs="Times New Roman"/>
          <w:sz w:val="24"/>
          <w:szCs w:val="24"/>
          <w:lang w:eastAsia="tr-TR"/>
        </w:rPr>
        <w:t xml:space="preserve">Başvuruda bulunulan unvanlı kadroya ilişkin birim ve derece belirtilmez. </w:t>
      </w:r>
    </w:p>
    <w:p w:rsidR="00CB6DF3" w:rsidRDefault="00CB6DF3" w:rsidP="00B04DF4">
      <w:pPr>
        <w:spacing w:after="0" w:line="240" w:lineRule="auto"/>
        <w:jc w:val="both"/>
        <w:rPr>
          <w:rFonts w:ascii="Times New Roman" w:eastAsia="Times New Roman" w:hAnsi="Times New Roman" w:cs="Times New Roman"/>
          <w:sz w:val="24"/>
          <w:szCs w:val="24"/>
          <w:lang w:eastAsia="tr-TR"/>
        </w:rPr>
      </w:pPr>
    </w:p>
    <w:p w:rsidR="00BF00CB" w:rsidRPr="00B04DF4" w:rsidRDefault="006E79AF" w:rsidP="00B04DF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8</w:t>
      </w:r>
      <w:r w:rsidR="003D4D80" w:rsidRPr="003D4D80">
        <w:rPr>
          <w:rFonts w:ascii="Times New Roman" w:eastAsia="Times New Roman" w:hAnsi="Times New Roman" w:cs="Times New Roman"/>
          <w:b/>
          <w:sz w:val="24"/>
          <w:szCs w:val="24"/>
          <w:lang w:eastAsia="tr-TR"/>
        </w:rPr>
        <w:t>-</w:t>
      </w:r>
      <w:r w:rsidR="003D4D80">
        <w:rPr>
          <w:rFonts w:ascii="Times New Roman" w:eastAsia="Times New Roman" w:hAnsi="Times New Roman" w:cs="Times New Roman"/>
          <w:sz w:val="24"/>
          <w:szCs w:val="24"/>
          <w:lang w:eastAsia="tr-TR"/>
        </w:rPr>
        <w:t xml:space="preserve"> </w:t>
      </w:r>
      <w:r w:rsidR="00BF00CB" w:rsidRPr="00B04DF4">
        <w:rPr>
          <w:rFonts w:ascii="Times New Roman" w:eastAsia="Times New Roman" w:hAnsi="Times New Roman" w:cs="Times New Roman"/>
          <w:sz w:val="24"/>
          <w:szCs w:val="24"/>
          <w:lang w:eastAsia="tr-TR"/>
        </w:rPr>
        <w:t>Görevde Yükselme Sınavı'na,  aylıksız izin</w:t>
      </w:r>
      <w:r w:rsidR="00577126">
        <w:rPr>
          <w:rFonts w:ascii="Times New Roman" w:eastAsia="Times New Roman" w:hAnsi="Times New Roman" w:cs="Times New Roman"/>
          <w:sz w:val="24"/>
          <w:szCs w:val="24"/>
          <w:lang w:eastAsia="tr-TR"/>
        </w:rPr>
        <w:t>de bulunanlar dâhil olmak üzere, ilgili mevzuat uyarınca verilen izinleri kullanmakta olanların</w:t>
      </w:r>
      <w:r w:rsidR="00037A88">
        <w:rPr>
          <w:rFonts w:ascii="Times New Roman" w:eastAsia="Times New Roman" w:hAnsi="Times New Roman" w:cs="Times New Roman"/>
          <w:sz w:val="24"/>
          <w:szCs w:val="24"/>
          <w:lang w:eastAsia="tr-TR"/>
        </w:rPr>
        <w:t xml:space="preserve"> </w:t>
      </w:r>
      <w:r w:rsidR="00577126">
        <w:rPr>
          <w:rFonts w:ascii="Times New Roman" w:eastAsia="Times New Roman" w:hAnsi="Times New Roman" w:cs="Times New Roman"/>
          <w:sz w:val="24"/>
          <w:szCs w:val="24"/>
          <w:lang w:eastAsia="tr-TR"/>
        </w:rPr>
        <w:t xml:space="preserve">da başvuruda bulunarak </w:t>
      </w:r>
      <w:r w:rsidR="00037A88">
        <w:rPr>
          <w:rFonts w:ascii="Times New Roman" w:eastAsia="Times New Roman" w:hAnsi="Times New Roman" w:cs="Times New Roman"/>
          <w:sz w:val="24"/>
          <w:szCs w:val="24"/>
          <w:lang w:eastAsia="tr-TR"/>
        </w:rPr>
        <w:t xml:space="preserve">sınava </w:t>
      </w:r>
      <w:r w:rsidR="00577126">
        <w:rPr>
          <w:rFonts w:ascii="Times New Roman" w:eastAsia="Times New Roman" w:hAnsi="Times New Roman" w:cs="Times New Roman"/>
          <w:sz w:val="24"/>
          <w:szCs w:val="24"/>
          <w:lang w:eastAsia="tr-TR"/>
        </w:rPr>
        <w:t xml:space="preserve">katılmaları mümkündür. </w:t>
      </w:r>
      <w:r w:rsidR="00BF00CB" w:rsidRPr="00B04DF4">
        <w:rPr>
          <w:rFonts w:ascii="Times New Roman" w:eastAsia="Times New Roman" w:hAnsi="Times New Roman" w:cs="Times New Roman"/>
          <w:sz w:val="24"/>
          <w:szCs w:val="24"/>
          <w:lang w:eastAsia="tr-TR"/>
        </w:rPr>
        <w:t xml:space="preserve"> </w:t>
      </w:r>
    </w:p>
    <w:p w:rsidR="00CB6DF3" w:rsidRDefault="00CB6DF3" w:rsidP="00B04DF4">
      <w:pPr>
        <w:spacing w:after="0" w:line="240" w:lineRule="auto"/>
        <w:jc w:val="both"/>
        <w:rPr>
          <w:rFonts w:ascii="Times New Roman" w:eastAsia="Times New Roman" w:hAnsi="Times New Roman" w:cs="Times New Roman"/>
          <w:sz w:val="24"/>
          <w:szCs w:val="24"/>
          <w:lang w:eastAsia="tr-TR"/>
        </w:rPr>
      </w:pPr>
    </w:p>
    <w:p w:rsidR="00BF00CB" w:rsidRPr="00B04DF4" w:rsidRDefault="006E79AF" w:rsidP="00B04DF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9</w:t>
      </w:r>
      <w:r w:rsidR="003D4D80" w:rsidRPr="003D4D80">
        <w:rPr>
          <w:rFonts w:ascii="Times New Roman" w:eastAsia="Times New Roman" w:hAnsi="Times New Roman" w:cs="Times New Roman"/>
          <w:b/>
          <w:sz w:val="24"/>
          <w:szCs w:val="24"/>
          <w:lang w:eastAsia="tr-TR"/>
        </w:rPr>
        <w:t>-</w:t>
      </w:r>
      <w:r w:rsidR="003D4D80">
        <w:rPr>
          <w:rFonts w:ascii="Times New Roman" w:eastAsia="Times New Roman" w:hAnsi="Times New Roman" w:cs="Times New Roman"/>
          <w:sz w:val="24"/>
          <w:szCs w:val="24"/>
          <w:lang w:eastAsia="tr-TR"/>
        </w:rPr>
        <w:t xml:space="preserve"> </w:t>
      </w:r>
      <w:r w:rsidR="00BF00CB" w:rsidRPr="00B04DF4">
        <w:rPr>
          <w:rFonts w:ascii="Times New Roman" w:eastAsia="Times New Roman" w:hAnsi="Times New Roman" w:cs="Times New Roman"/>
          <w:sz w:val="24"/>
          <w:szCs w:val="24"/>
          <w:lang w:eastAsia="tr-TR"/>
        </w:rPr>
        <w:t xml:space="preserve">İlan edilen kadrolara diğer kurumların personeli </w:t>
      </w:r>
      <w:r w:rsidR="00577126">
        <w:rPr>
          <w:rFonts w:ascii="Times New Roman" w:eastAsia="Times New Roman" w:hAnsi="Times New Roman" w:cs="Times New Roman"/>
          <w:sz w:val="24"/>
          <w:szCs w:val="24"/>
          <w:lang w:eastAsia="tr-TR"/>
        </w:rPr>
        <w:t xml:space="preserve">ve kurumumuzda </w:t>
      </w:r>
      <w:r w:rsidR="00BF00CB" w:rsidRPr="00B04DF4">
        <w:rPr>
          <w:rFonts w:ascii="Times New Roman" w:eastAsia="Times New Roman" w:hAnsi="Times New Roman" w:cs="Times New Roman"/>
          <w:sz w:val="24"/>
          <w:szCs w:val="24"/>
          <w:lang w:eastAsia="tr-TR"/>
        </w:rPr>
        <w:t xml:space="preserve">aday memur statüsünde </w:t>
      </w:r>
      <w:r w:rsidR="00577126">
        <w:rPr>
          <w:rFonts w:ascii="Times New Roman" w:eastAsia="Times New Roman" w:hAnsi="Times New Roman" w:cs="Times New Roman"/>
          <w:sz w:val="24"/>
          <w:szCs w:val="24"/>
          <w:lang w:eastAsia="tr-TR"/>
        </w:rPr>
        <w:t>bulunanlar</w:t>
      </w:r>
      <w:r w:rsidR="00BF00CB" w:rsidRPr="00B04DF4">
        <w:rPr>
          <w:rFonts w:ascii="Times New Roman" w:eastAsia="Times New Roman" w:hAnsi="Times New Roman" w:cs="Times New Roman"/>
          <w:sz w:val="24"/>
          <w:szCs w:val="24"/>
          <w:lang w:eastAsia="tr-TR"/>
        </w:rPr>
        <w:t xml:space="preserve"> başvuruda buluna</w:t>
      </w:r>
      <w:r w:rsidR="003A7063">
        <w:rPr>
          <w:rFonts w:ascii="Times New Roman" w:eastAsia="Times New Roman" w:hAnsi="Times New Roman" w:cs="Times New Roman"/>
          <w:sz w:val="24"/>
          <w:szCs w:val="24"/>
          <w:lang w:eastAsia="tr-TR"/>
        </w:rPr>
        <w:t>ma</w:t>
      </w:r>
      <w:r w:rsidR="00577126">
        <w:rPr>
          <w:rFonts w:ascii="Times New Roman" w:eastAsia="Times New Roman" w:hAnsi="Times New Roman" w:cs="Times New Roman"/>
          <w:sz w:val="24"/>
          <w:szCs w:val="24"/>
          <w:lang w:eastAsia="tr-TR"/>
        </w:rPr>
        <w:t>zlar</w:t>
      </w:r>
      <w:r w:rsidR="00BF00CB" w:rsidRPr="00B04DF4">
        <w:rPr>
          <w:rFonts w:ascii="Times New Roman" w:eastAsia="Times New Roman" w:hAnsi="Times New Roman" w:cs="Times New Roman"/>
          <w:sz w:val="24"/>
          <w:szCs w:val="24"/>
          <w:lang w:eastAsia="tr-TR"/>
        </w:rPr>
        <w:t>.</w:t>
      </w:r>
    </w:p>
    <w:p w:rsidR="00BF00CB" w:rsidRPr="00B04DF4" w:rsidRDefault="00BF00CB" w:rsidP="00B04DF4">
      <w:pPr>
        <w:spacing w:after="0" w:line="240" w:lineRule="auto"/>
        <w:jc w:val="both"/>
        <w:rPr>
          <w:rFonts w:ascii="Times New Roman" w:eastAsia="Times New Roman" w:hAnsi="Times New Roman" w:cs="Times New Roman"/>
          <w:sz w:val="24"/>
          <w:szCs w:val="24"/>
          <w:lang w:eastAsia="tr-TR"/>
        </w:rPr>
      </w:pPr>
    </w:p>
    <w:p w:rsidR="00C21BD3" w:rsidRPr="0047261D" w:rsidRDefault="00BF00CB" w:rsidP="0047261D">
      <w:pPr>
        <w:spacing w:after="0" w:line="240" w:lineRule="auto"/>
        <w:jc w:val="both"/>
        <w:rPr>
          <w:rFonts w:ascii="Times New Roman" w:eastAsia="Times New Roman" w:hAnsi="Times New Roman" w:cs="Times New Roman"/>
          <w:sz w:val="24"/>
          <w:szCs w:val="24"/>
          <w:lang w:eastAsia="tr-TR"/>
        </w:rPr>
      </w:pPr>
      <w:r w:rsidRPr="00B04DF4">
        <w:rPr>
          <w:rFonts w:ascii="Times New Roman" w:eastAsia="Times New Roman" w:hAnsi="Times New Roman" w:cs="Times New Roman"/>
          <w:sz w:val="24"/>
          <w:szCs w:val="24"/>
          <w:lang w:eastAsia="tr-TR"/>
        </w:rPr>
        <w:t>Enstitümüz personeline ilanen duyurulur.</w:t>
      </w:r>
    </w:p>
    <w:sectPr w:rsidR="00C21BD3" w:rsidRPr="0047261D" w:rsidSect="003635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0266"/>
    <w:multiLevelType w:val="hybridMultilevel"/>
    <w:tmpl w:val="4C2A7830"/>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1534169B"/>
    <w:multiLevelType w:val="hybridMultilevel"/>
    <w:tmpl w:val="B9766A78"/>
    <w:lvl w:ilvl="0" w:tplc="4C7A4ABE">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 w15:restartNumberingAfterBreak="0">
    <w:nsid w:val="15D36C74"/>
    <w:multiLevelType w:val="hybridMultilevel"/>
    <w:tmpl w:val="6B808D7A"/>
    <w:lvl w:ilvl="0" w:tplc="EECCA1DE">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7A3105"/>
    <w:multiLevelType w:val="hybridMultilevel"/>
    <w:tmpl w:val="807A3DE0"/>
    <w:lvl w:ilvl="0" w:tplc="FF62DF98">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2568462D"/>
    <w:multiLevelType w:val="hybridMultilevel"/>
    <w:tmpl w:val="CA7475C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F113CE"/>
    <w:multiLevelType w:val="hybridMultilevel"/>
    <w:tmpl w:val="63C84C42"/>
    <w:lvl w:ilvl="0" w:tplc="419A295E">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C655193"/>
    <w:multiLevelType w:val="hybridMultilevel"/>
    <w:tmpl w:val="12BAD6CA"/>
    <w:lvl w:ilvl="0" w:tplc="A4A602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597E05"/>
    <w:multiLevelType w:val="hybridMultilevel"/>
    <w:tmpl w:val="AB22B528"/>
    <w:lvl w:ilvl="0" w:tplc="56B83250">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8F07C85"/>
    <w:multiLevelType w:val="hybridMultilevel"/>
    <w:tmpl w:val="DEDE8EAC"/>
    <w:lvl w:ilvl="0" w:tplc="DD34BDDA">
      <w:start w:val="3"/>
      <w:numFmt w:val="decimal"/>
      <w:lvlText w:val="%1-"/>
      <w:lvlJc w:val="left"/>
      <w:pPr>
        <w:ind w:left="720"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DA109FE"/>
    <w:multiLevelType w:val="hybridMultilevel"/>
    <w:tmpl w:val="12D4CC16"/>
    <w:lvl w:ilvl="0" w:tplc="0FEE928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44B5275F"/>
    <w:multiLevelType w:val="hybridMultilevel"/>
    <w:tmpl w:val="874AAD62"/>
    <w:lvl w:ilvl="0" w:tplc="474819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86804AF"/>
    <w:multiLevelType w:val="hybridMultilevel"/>
    <w:tmpl w:val="8544F072"/>
    <w:lvl w:ilvl="0" w:tplc="56B83250">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D17203C"/>
    <w:multiLevelType w:val="hybridMultilevel"/>
    <w:tmpl w:val="DD30F864"/>
    <w:lvl w:ilvl="0" w:tplc="041F0001">
      <w:start w:val="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0F803A9"/>
    <w:multiLevelType w:val="multilevel"/>
    <w:tmpl w:val="17242A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AD79E4"/>
    <w:multiLevelType w:val="multilevel"/>
    <w:tmpl w:val="F2AC5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431402"/>
    <w:multiLevelType w:val="hybridMultilevel"/>
    <w:tmpl w:val="9E522AF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60655122"/>
    <w:multiLevelType w:val="hybridMultilevel"/>
    <w:tmpl w:val="9CECBA4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61860DAA"/>
    <w:multiLevelType w:val="hybridMultilevel"/>
    <w:tmpl w:val="3EDE16FE"/>
    <w:lvl w:ilvl="0" w:tplc="0B72550C">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C6A6AD7"/>
    <w:multiLevelType w:val="hybridMultilevel"/>
    <w:tmpl w:val="DA52FCD2"/>
    <w:lvl w:ilvl="0" w:tplc="D732516A">
      <w:start w:val="4"/>
      <w:numFmt w:val="decimal"/>
      <w:lvlText w:val="%1-"/>
      <w:lvlJc w:val="left"/>
      <w:pPr>
        <w:ind w:left="2988" w:hanging="360"/>
      </w:pPr>
      <w:rPr>
        <w:rFonts w:eastAsiaTheme="minorHAnsi" w:hint="default"/>
      </w:rPr>
    </w:lvl>
    <w:lvl w:ilvl="1" w:tplc="041F0019" w:tentative="1">
      <w:start w:val="1"/>
      <w:numFmt w:val="lowerLetter"/>
      <w:lvlText w:val="%2."/>
      <w:lvlJc w:val="left"/>
      <w:pPr>
        <w:ind w:left="3708" w:hanging="360"/>
      </w:pPr>
    </w:lvl>
    <w:lvl w:ilvl="2" w:tplc="041F001B" w:tentative="1">
      <w:start w:val="1"/>
      <w:numFmt w:val="lowerRoman"/>
      <w:lvlText w:val="%3."/>
      <w:lvlJc w:val="right"/>
      <w:pPr>
        <w:ind w:left="4428" w:hanging="180"/>
      </w:pPr>
    </w:lvl>
    <w:lvl w:ilvl="3" w:tplc="041F000F" w:tentative="1">
      <w:start w:val="1"/>
      <w:numFmt w:val="decimal"/>
      <w:lvlText w:val="%4."/>
      <w:lvlJc w:val="left"/>
      <w:pPr>
        <w:ind w:left="5148" w:hanging="360"/>
      </w:pPr>
    </w:lvl>
    <w:lvl w:ilvl="4" w:tplc="041F0019" w:tentative="1">
      <w:start w:val="1"/>
      <w:numFmt w:val="lowerLetter"/>
      <w:lvlText w:val="%5."/>
      <w:lvlJc w:val="left"/>
      <w:pPr>
        <w:ind w:left="5868" w:hanging="360"/>
      </w:pPr>
    </w:lvl>
    <w:lvl w:ilvl="5" w:tplc="041F001B" w:tentative="1">
      <w:start w:val="1"/>
      <w:numFmt w:val="lowerRoman"/>
      <w:lvlText w:val="%6."/>
      <w:lvlJc w:val="right"/>
      <w:pPr>
        <w:ind w:left="6588" w:hanging="180"/>
      </w:pPr>
    </w:lvl>
    <w:lvl w:ilvl="6" w:tplc="041F000F" w:tentative="1">
      <w:start w:val="1"/>
      <w:numFmt w:val="decimal"/>
      <w:lvlText w:val="%7."/>
      <w:lvlJc w:val="left"/>
      <w:pPr>
        <w:ind w:left="7308" w:hanging="360"/>
      </w:pPr>
    </w:lvl>
    <w:lvl w:ilvl="7" w:tplc="041F0019" w:tentative="1">
      <w:start w:val="1"/>
      <w:numFmt w:val="lowerLetter"/>
      <w:lvlText w:val="%8."/>
      <w:lvlJc w:val="left"/>
      <w:pPr>
        <w:ind w:left="8028" w:hanging="360"/>
      </w:pPr>
    </w:lvl>
    <w:lvl w:ilvl="8" w:tplc="041F001B" w:tentative="1">
      <w:start w:val="1"/>
      <w:numFmt w:val="lowerRoman"/>
      <w:lvlText w:val="%9."/>
      <w:lvlJc w:val="right"/>
      <w:pPr>
        <w:ind w:left="8748" w:hanging="180"/>
      </w:pPr>
    </w:lvl>
  </w:abstractNum>
  <w:abstractNum w:abstractNumId="19" w15:restartNumberingAfterBreak="0">
    <w:nsid w:val="70D901BF"/>
    <w:multiLevelType w:val="multilevel"/>
    <w:tmpl w:val="D194A79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BE5913"/>
    <w:multiLevelType w:val="hybridMultilevel"/>
    <w:tmpl w:val="EAFA2A4C"/>
    <w:lvl w:ilvl="0" w:tplc="041F0019">
      <w:start w:val="1"/>
      <w:numFmt w:val="lowerLetter"/>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1" w15:restartNumberingAfterBreak="0">
    <w:nsid w:val="7C1C008B"/>
    <w:multiLevelType w:val="hybridMultilevel"/>
    <w:tmpl w:val="4656CA82"/>
    <w:lvl w:ilvl="0" w:tplc="D8C805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9"/>
  </w:num>
  <w:num w:numId="3">
    <w:abstractNumId w:val="13"/>
  </w:num>
  <w:num w:numId="4">
    <w:abstractNumId w:val="1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5"/>
  </w:num>
  <w:num w:numId="8">
    <w:abstractNumId w:val="4"/>
  </w:num>
  <w:num w:numId="9">
    <w:abstractNumId w:val="16"/>
  </w:num>
  <w:num w:numId="10">
    <w:abstractNumId w:val="0"/>
  </w:num>
  <w:num w:numId="11">
    <w:abstractNumId w:val="11"/>
  </w:num>
  <w:num w:numId="12">
    <w:abstractNumId w:val="18"/>
  </w:num>
  <w:num w:numId="13">
    <w:abstractNumId w:val="8"/>
  </w:num>
  <w:num w:numId="14">
    <w:abstractNumId w:val="7"/>
  </w:num>
  <w:num w:numId="15">
    <w:abstractNumId w:val="12"/>
  </w:num>
  <w:num w:numId="16">
    <w:abstractNumId w:val="2"/>
  </w:num>
  <w:num w:numId="17">
    <w:abstractNumId w:val="17"/>
  </w:num>
  <w:num w:numId="18">
    <w:abstractNumId w:val="5"/>
  </w:num>
  <w:num w:numId="19">
    <w:abstractNumId w:val="20"/>
  </w:num>
  <w:num w:numId="20">
    <w:abstractNumId w:val="21"/>
  </w:num>
  <w:num w:numId="21">
    <w:abstractNumId w:val="6"/>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0CB"/>
    <w:rsid w:val="00037A88"/>
    <w:rsid w:val="000E0A36"/>
    <w:rsid w:val="000E23AC"/>
    <w:rsid w:val="000E4BF7"/>
    <w:rsid w:val="000F1229"/>
    <w:rsid w:val="000F3A81"/>
    <w:rsid w:val="001115EE"/>
    <w:rsid w:val="0012606F"/>
    <w:rsid w:val="001A45F5"/>
    <w:rsid w:val="001B2BF6"/>
    <w:rsid w:val="00251D45"/>
    <w:rsid w:val="00266480"/>
    <w:rsid w:val="00266D19"/>
    <w:rsid w:val="002A09CB"/>
    <w:rsid w:val="002A112B"/>
    <w:rsid w:val="0031183A"/>
    <w:rsid w:val="00317901"/>
    <w:rsid w:val="003321ED"/>
    <w:rsid w:val="003635D1"/>
    <w:rsid w:val="00381CF1"/>
    <w:rsid w:val="00387A39"/>
    <w:rsid w:val="003A7063"/>
    <w:rsid w:val="003C2961"/>
    <w:rsid w:val="003C5AA2"/>
    <w:rsid w:val="003D4D80"/>
    <w:rsid w:val="00414386"/>
    <w:rsid w:val="00461DD8"/>
    <w:rsid w:val="0047261D"/>
    <w:rsid w:val="00482775"/>
    <w:rsid w:val="004D4CFD"/>
    <w:rsid w:val="005050D7"/>
    <w:rsid w:val="00516553"/>
    <w:rsid w:val="005276BF"/>
    <w:rsid w:val="005457D3"/>
    <w:rsid w:val="00554902"/>
    <w:rsid w:val="00577126"/>
    <w:rsid w:val="005976F5"/>
    <w:rsid w:val="005B60AE"/>
    <w:rsid w:val="005E7C87"/>
    <w:rsid w:val="00616929"/>
    <w:rsid w:val="0069408A"/>
    <w:rsid w:val="006E79AF"/>
    <w:rsid w:val="00703059"/>
    <w:rsid w:val="0071208B"/>
    <w:rsid w:val="0072484A"/>
    <w:rsid w:val="0076131B"/>
    <w:rsid w:val="00782D00"/>
    <w:rsid w:val="007B184E"/>
    <w:rsid w:val="007F59F8"/>
    <w:rsid w:val="00811861"/>
    <w:rsid w:val="008A5A61"/>
    <w:rsid w:val="008D1871"/>
    <w:rsid w:val="008D2226"/>
    <w:rsid w:val="00923C0F"/>
    <w:rsid w:val="00A2507C"/>
    <w:rsid w:val="00A63B3C"/>
    <w:rsid w:val="00A85C5A"/>
    <w:rsid w:val="00AA3EB5"/>
    <w:rsid w:val="00B04DF4"/>
    <w:rsid w:val="00B43FCC"/>
    <w:rsid w:val="00B931B7"/>
    <w:rsid w:val="00BA7F2C"/>
    <w:rsid w:val="00BC7635"/>
    <w:rsid w:val="00BF00CB"/>
    <w:rsid w:val="00C21BD3"/>
    <w:rsid w:val="00C376E9"/>
    <w:rsid w:val="00C532AA"/>
    <w:rsid w:val="00CB6DF3"/>
    <w:rsid w:val="00CF5501"/>
    <w:rsid w:val="00D91A56"/>
    <w:rsid w:val="00E27AC5"/>
    <w:rsid w:val="00E64AA0"/>
    <w:rsid w:val="00E74703"/>
    <w:rsid w:val="00E877F0"/>
    <w:rsid w:val="00EB7490"/>
    <w:rsid w:val="00EC36B0"/>
    <w:rsid w:val="00F31D50"/>
    <w:rsid w:val="00F51FEA"/>
    <w:rsid w:val="00F52475"/>
    <w:rsid w:val="00F9298A"/>
    <w:rsid w:val="00FC3D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2510D-DA9C-4E51-BF6B-3EDFE48D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0CB"/>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F00CB"/>
    <w:rPr>
      <w:color w:val="0000FF" w:themeColor="hyperlink"/>
      <w:u w:val="single"/>
    </w:rPr>
  </w:style>
  <w:style w:type="paragraph" w:styleId="NormalWeb">
    <w:name w:val="Normal (Web)"/>
    <w:basedOn w:val="Normal"/>
    <w:uiPriority w:val="99"/>
    <w:semiHidden/>
    <w:unhideWhenUsed/>
    <w:rsid w:val="00BF00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F00CB"/>
    <w:pPr>
      <w:ind w:left="720"/>
      <w:contextualSpacing/>
    </w:pPr>
  </w:style>
  <w:style w:type="character" w:customStyle="1" w:styleId="apple-converted-space">
    <w:name w:val="apple-converted-space"/>
    <w:basedOn w:val="VarsaylanParagrafYazTipi"/>
    <w:rsid w:val="00BF00CB"/>
  </w:style>
  <w:style w:type="character" w:styleId="Gl">
    <w:name w:val="Strong"/>
    <w:basedOn w:val="VarsaylanParagrafYazTipi"/>
    <w:uiPriority w:val="22"/>
    <w:qFormat/>
    <w:rsid w:val="00BF00CB"/>
    <w:rPr>
      <w:b/>
      <w:bCs/>
    </w:rPr>
  </w:style>
  <w:style w:type="paragraph" w:styleId="BalonMetni">
    <w:name w:val="Balloon Text"/>
    <w:basedOn w:val="Normal"/>
    <w:link w:val="BalonMetniChar"/>
    <w:uiPriority w:val="99"/>
    <w:semiHidden/>
    <w:unhideWhenUsed/>
    <w:rsid w:val="001B2B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2BF6"/>
    <w:rPr>
      <w:rFonts w:ascii="Segoe UI" w:hAnsi="Segoe UI" w:cs="Segoe UI"/>
      <w:sz w:val="18"/>
      <w:szCs w:val="18"/>
    </w:rPr>
  </w:style>
  <w:style w:type="table" w:styleId="TabloKlavuzu">
    <w:name w:val="Table Grid"/>
    <w:basedOn w:val="NormalTablo"/>
    <w:uiPriority w:val="39"/>
    <w:rsid w:val="00A63B3C"/>
    <w:pPr>
      <w:spacing w:after="0" w:line="240" w:lineRule="auto"/>
    </w:pPr>
    <w:rPr>
      <w:rFonts w:ascii="Times New Roman" w:eastAsia="Times New Roman" w:hAnsi="Times New Roman" w:cs="Times New Roman"/>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326160">
      <w:bodyDiv w:val="1"/>
      <w:marLeft w:val="0"/>
      <w:marRight w:val="0"/>
      <w:marTop w:val="0"/>
      <w:marBottom w:val="0"/>
      <w:divBdr>
        <w:top w:val="none" w:sz="0" w:space="0" w:color="auto"/>
        <w:left w:val="none" w:sz="0" w:space="0" w:color="auto"/>
        <w:bottom w:val="none" w:sz="0" w:space="0" w:color="auto"/>
        <w:right w:val="none" w:sz="0" w:space="0" w:color="auto"/>
      </w:divBdr>
    </w:div>
    <w:div w:id="1495796142">
      <w:bodyDiv w:val="1"/>
      <w:marLeft w:val="0"/>
      <w:marRight w:val="0"/>
      <w:marTop w:val="0"/>
      <w:marBottom w:val="0"/>
      <w:divBdr>
        <w:top w:val="none" w:sz="0" w:space="0" w:color="auto"/>
        <w:left w:val="none" w:sz="0" w:space="0" w:color="auto"/>
        <w:bottom w:val="none" w:sz="0" w:space="0" w:color="auto"/>
        <w:right w:val="none" w:sz="0" w:space="0" w:color="auto"/>
      </w:divBdr>
      <w:divsChild>
        <w:div w:id="1226991970">
          <w:marLeft w:val="0"/>
          <w:marRight w:val="0"/>
          <w:marTop w:val="0"/>
          <w:marBottom w:val="0"/>
          <w:divBdr>
            <w:top w:val="none" w:sz="0" w:space="0" w:color="auto"/>
            <w:left w:val="none" w:sz="0" w:space="0" w:color="auto"/>
            <w:bottom w:val="none" w:sz="0" w:space="0" w:color="auto"/>
            <w:right w:val="none" w:sz="0" w:space="0" w:color="auto"/>
          </w:divBdr>
        </w:div>
        <w:div w:id="200437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inavbasvuru.anadolu.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k.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ADDF6-1CF9-4328-A426-08F2B897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4736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hpp</dc:creator>
  <cp:lastModifiedBy>Gulayguden</cp:lastModifiedBy>
  <cp:revision>2</cp:revision>
  <cp:lastPrinted>2019-01-10T05:58:00Z</cp:lastPrinted>
  <dcterms:created xsi:type="dcterms:W3CDTF">2019-01-10T05:58:00Z</dcterms:created>
  <dcterms:modified xsi:type="dcterms:W3CDTF">2019-01-10T05:58:00Z</dcterms:modified>
</cp:coreProperties>
</file>